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8" w:rsidRPr="00753BB8" w:rsidRDefault="00753BB8" w:rsidP="0075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753BB8" w:rsidRPr="00753BB8" w:rsidRDefault="00753BB8" w:rsidP="0075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753BB8" w:rsidRPr="00753BB8" w:rsidRDefault="00753BB8" w:rsidP="0075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sz w:val="28"/>
          <w:szCs w:val="28"/>
        </w:rPr>
        <w:t>по Республике Татарстан 25 июня 2018г.</w:t>
      </w:r>
    </w:p>
    <w:p w:rsidR="00753BB8" w:rsidRPr="00753BB8" w:rsidRDefault="00753BB8" w:rsidP="0075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753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C53C2A">
        <w:rPr>
          <w:rFonts w:ascii="Times New Roman" w:eastAsia="Times New Roman" w:hAnsi="Times New Roman" w:cs="Times New Roman"/>
          <w:b/>
          <w:sz w:val="28"/>
          <w:szCs w:val="28"/>
        </w:rPr>
        <w:t>1653430</w:t>
      </w:r>
      <w:r w:rsidR="00C53C2A" w:rsidRPr="00C53C2A">
        <w:rPr>
          <w:rFonts w:ascii="Times New Roman" w:eastAsia="Times New Roman" w:hAnsi="Times New Roman" w:cs="Times New Roman"/>
          <w:b/>
          <w:sz w:val="28"/>
          <w:szCs w:val="28"/>
        </w:rPr>
        <w:t>52018001</w:t>
      </w:r>
    </w:p>
    <w:p w:rsidR="00753BB8" w:rsidRDefault="00753BB8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3BB8" w:rsidRDefault="00753BB8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53BB8" w:rsidRDefault="00753BB8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9A0C08">
        <w:rPr>
          <w:rFonts w:ascii="Times New Roman" w:hAnsi="Times New Roman" w:cs="Times New Roman"/>
          <w:bCs/>
          <w:sz w:val="28"/>
          <w:szCs w:val="28"/>
        </w:rPr>
        <w:t>Биектауского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A0C0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с.</w:t>
      </w:r>
      <w:r w:rsidR="009A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C08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</w:t>
      </w:r>
      <w:r w:rsidR="000C3CE5">
        <w:rPr>
          <w:rFonts w:ascii="Times New Roman" w:hAnsi="Times New Roman" w:cs="Times New Roman"/>
          <w:sz w:val="28"/>
          <w:szCs w:val="28"/>
        </w:rPr>
        <w:t xml:space="preserve">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A0C08">
        <w:rPr>
          <w:rFonts w:ascii="Times New Roman" w:hAnsi="Times New Roman" w:cs="Times New Roman"/>
          <w:sz w:val="28"/>
          <w:szCs w:val="28"/>
        </w:rPr>
        <w:t>27</w:t>
      </w:r>
      <w:r w:rsidR="00EC762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0C3CE5">
        <w:rPr>
          <w:rFonts w:ascii="Times New Roman" w:hAnsi="Times New Roman" w:cs="Times New Roman"/>
          <w:sz w:val="28"/>
          <w:szCs w:val="28"/>
        </w:rPr>
        <w:t>8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0C3CE5" w:rsidRDefault="006C1402" w:rsidP="000C3CE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0C3CE5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Биектауское</w:t>
      </w:r>
      <w:proofErr w:type="spellEnd"/>
      <w:r w:rsidRPr="000C3CE5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</w:t>
      </w:r>
      <w:r w:rsidR="00D52869">
        <w:rPr>
          <w:rFonts w:ascii="Times New Roman" w:hAnsi="Times New Roman" w:cs="Times New Roman"/>
          <w:sz w:val="28"/>
          <w:szCs w:val="28"/>
        </w:rPr>
        <w:t>ке Татарстан», статьями 86,87,</w:t>
      </w:r>
      <w:r w:rsidRPr="00A9270D">
        <w:rPr>
          <w:rFonts w:ascii="Times New Roman" w:hAnsi="Times New Roman" w:cs="Times New Roman"/>
          <w:sz w:val="28"/>
          <w:szCs w:val="28"/>
        </w:rPr>
        <w:t>88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869" w:rsidRPr="00D53AEA" w:rsidRDefault="006C1402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</w:t>
      </w:r>
      <w:r w:rsidR="00D662E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от 16 апреля 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D662EE">
        <w:rPr>
          <w:rFonts w:ascii="Times New Roman" w:hAnsi="Times New Roman" w:cs="Times New Roman"/>
          <w:sz w:val="28"/>
          <w:szCs w:val="28"/>
        </w:rPr>
        <w:t>10</w:t>
      </w:r>
      <w:r w:rsidRPr="00A9270D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</w:t>
      </w:r>
      <w:r w:rsidR="004022B6">
        <w:rPr>
          <w:rFonts w:ascii="Times New Roman" w:hAnsi="Times New Roman" w:cs="Times New Roman"/>
          <w:sz w:val="28"/>
          <w:szCs w:val="28"/>
        </w:rPr>
        <w:t>ями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9A0C08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4A3298">
        <w:rPr>
          <w:rFonts w:ascii="Times New Roman" w:hAnsi="Times New Roman" w:cs="Times New Roman"/>
          <w:sz w:val="28"/>
          <w:szCs w:val="28"/>
        </w:rPr>
        <w:t xml:space="preserve"> 21</w:t>
      </w:r>
      <w:r w:rsidR="004022B6">
        <w:rPr>
          <w:rFonts w:ascii="Times New Roman" w:hAnsi="Times New Roman" w:cs="Times New Roman"/>
          <w:sz w:val="28"/>
          <w:szCs w:val="28"/>
        </w:rPr>
        <w:t>, от</w:t>
      </w:r>
      <w:r w:rsidR="00D52869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2869">
        <w:rPr>
          <w:rFonts w:ascii="Times New Roman" w:hAnsi="Times New Roman"/>
          <w:iCs/>
          <w:sz w:val="28"/>
          <w:szCs w:val="28"/>
        </w:rPr>
        <w:t xml:space="preserve">25.07.2017 года </w:t>
      </w:r>
      <w:r w:rsidR="00D52869" w:rsidRPr="00EC762B">
        <w:rPr>
          <w:rFonts w:ascii="Times New Roman" w:hAnsi="Times New Roman"/>
          <w:iCs/>
          <w:sz w:val="28"/>
          <w:szCs w:val="28"/>
        </w:rPr>
        <w:t>№</w:t>
      </w:r>
      <w:r w:rsidR="004A3298">
        <w:rPr>
          <w:rFonts w:ascii="Times New Roman" w:hAnsi="Times New Roman"/>
          <w:iCs/>
          <w:sz w:val="28"/>
          <w:szCs w:val="28"/>
        </w:rPr>
        <w:t xml:space="preserve"> 9</w:t>
      </w:r>
      <w:r w:rsidR="00D52869" w:rsidRPr="00EC762B">
        <w:rPr>
          <w:rFonts w:ascii="Times New Roman" w:hAnsi="Times New Roman"/>
          <w:iCs/>
          <w:sz w:val="28"/>
          <w:szCs w:val="28"/>
        </w:rPr>
        <w:t>),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3AEA"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D52869" w:rsidRPr="00D53AEA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</w:t>
      </w:r>
      <w:r w:rsidRPr="00D53AE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веб-адресу: http://pravo.tatarstan.ru и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D52869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9A0C08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D52869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</w:t>
      </w:r>
      <w:r w:rsidR="00760932" w:rsidRPr="004A6FD9">
        <w:rPr>
          <w:rFonts w:ascii="Times New Roman" w:hAnsi="Times New Roman"/>
          <w:sz w:val="28"/>
          <w:szCs w:val="28"/>
        </w:rPr>
        <w:t>Республика Татарстан, Рыбно-</w:t>
      </w:r>
      <w:proofErr w:type="spellStart"/>
      <w:r w:rsidR="00760932" w:rsidRPr="004A6FD9">
        <w:rPr>
          <w:rFonts w:ascii="Times New Roman" w:hAnsi="Times New Roman"/>
          <w:sz w:val="28"/>
          <w:szCs w:val="28"/>
        </w:rPr>
        <w:t>Слободский</w:t>
      </w:r>
      <w:proofErr w:type="spellEnd"/>
      <w:r w:rsidR="00760932" w:rsidRPr="004A6FD9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0932" w:rsidRPr="00D42C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0932" w:rsidRPr="00D42C57">
        <w:rPr>
          <w:rFonts w:ascii="Times New Roman" w:hAnsi="Times New Roman" w:cs="Times New Roman"/>
          <w:sz w:val="28"/>
          <w:szCs w:val="28"/>
        </w:rPr>
        <w:t>иектау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 xml:space="preserve">, ул. Х. 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>, д. 10; Республика Татарстан, Рыбно-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 xml:space="preserve"> муниципальный район, с. Околоток-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Янгасала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>, д. 102; Республика Татарстан, Рыбно-</w:t>
      </w:r>
      <w:proofErr w:type="spellStart"/>
      <w:r w:rsidR="00760932" w:rsidRPr="00D42C57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760932" w:rsidRPr="00D42C57">
        <w:rPr>
          <w:rFonts w:ascii="Times New Roman" w:hAnsi="Times New Roman" w:cs="Times New Roman"/>
          <w:sz w:val="28"/>
          <w:szCs w:val="28"/>
        </w:rPr>
        <w:t xml:space="preserve"> муниципальный район, д. Челны-Баш, ул. М. Горького, д. 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Татарстан в информационно-телекоммуникационной </w:t>
      </w:r>
      <w:r w:rsidRPr="00D52869">
        <w:rPr>
          <w:rFonts w:ascii="Times New Roman" w:hAnsi="Times New Roman"/>
          <w:sz w:val="28"/>
          <w:szCs w:val="28"/>
          <w:lang w:eastAsia="en-US"/>
        </w:rPr>
        <w:t xml:space="preserve">сети Интернет по веб-адресу: </w:t>
      </w:r>
      <w:hyperlink r:id="rId6" w:history="1">
        <w:r w:rsidRPr="00D528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2869">
        <w:rPr>
          <w:rFonts w:ascii="Times New Roman" w:hAnsi="Times New Roman"/>
          <w:sz w:val="28"/>
          <w:szCs w:val="28"/>
        </w:rPr>
        <w:t>.</w:t>
      </w:r>
    </w:p>
    <w:p w:rsidR="00B67896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A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53AEA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A9270D">
        <w:rPr>
          <w:rFonts w:ascii="Times New Roman" w:hAnsi="Times New Roman" w:cs="Times New Roman"/>
          <w:sz w:val="28"/>
        </w:rPr>
        <w:t>«</w:t>
      </w:r>
      <w:proofErr w:type="spellStart"/>
      <w:r w:rsidR="009A0C08">
        <w:rPr>
          <w:rFonts w:ascii="Times New Roman" w:hAnsi="Times New Roman" w:cs="Times New Roman"/>
          <w:sz w:val="28"/>
        </w:rPr>
        <w:t>Биектауское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B67896">
        <w:rPr>
          <w:rFonts w:ascii="Times New Roman" w:hAnsi="Times New Roman" w:cs="Times New Roman"/>
          <w:sz w:val="28"/>
          <w:szCs w:val="28"/>
        </w:rPr>
        <w:t>,</w:t>
      </w:r>
      <w:r w:rsidR="00B67896" w:rsidRPr="00B67896">
        <w:rPr>
          <w:rFonts w:ascii="Times New Roman" w:hAnsi="Times New Roman"/>
          <w:sz w:val="28"/>
          <w:szCs w:val="28"/>
        </w:rPr>
        <w:t xml:space="preserve"> </w:t>
      </w:r>
      <w:r w:rsidR="00B67896">
        <w:rPr>
          <w:rFonts w:ascii="Times New Roman" w:hAnsi="Times New Roman"/>
          <w:sz w:val="28"/>
          <w:szCs w:val="28"/>
        </w:rPr>
        <w:t>за исключением положений, для которых в соответствии с пунктом 5</w:t>
      </w:r>
      <w:proofErr w:type="gramEnd"/>
      <w:r w:rsidR="00B67896">
        <w:rPr>
          <w:rFonts w:ascii="Times New Roman" w:hAnsi="Times New Roman"/>
          <w:sz w:val="28"/>
          <w:szCs w:val="28"/>
        </w:rPr>
        <w:t xml:space="preserve"> настоящего решения установлены иные сроки вступления их в силу.</w:t>
      </w:r>
    </w:p>
    <w:p w:rsidR="00B67896" w:rsidRPr="00143CF0" w:rsidRDefault="00B67896" w:rsidP="00B6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5.Абзацы первый и второй подпункта «</w:t>
      </w:r>
      <w:r w:rsidR="00385FE1" w:rsidRPr="00EC762B">
        <w:rPr>
          <w:rFonts w:ascii="Times New Roman" w:hAnsi="Times New Roman"/>
          <w:sz w:val="28"/>
          <w:szCs w:val="28"/>
        </w:rPr>
        <w:t>б</w:t>
      </w:r>
      <w:r w:rsidRPr="00EC762B">
        <w:rPr>
          <w:rFonts w:ascii="Times New Roman" w:hAnsi="Times New Roman" w:cs="Times New Roman"/>
          <w:sz w:val="28"/>
          <w:szCs w:val="28"/>
        </w:rPr>
        <w:t xml:space="preserve">» пункта 1, абзацы </w:t>
      </w:r>
      <w:r w:rsidR="00385FE1" w:rsidRPr="00EC762B">
        <w:rPr>
          <w:rFonts w:ascii="Times New Roman" w:hAnsi="Times New Roman"/>
          <w:sz w:val="28"/>
          <w:szCs w:val="28"/>
        </w:rPr>
        <w:t>второй и третий подпункта «б»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85FE1" w:rsidRPr="00EC762B">
        <w:rPr>
          <w:rFonts w:ascii="Times New Roman" w:hAnsi="Times New Roman"/>
          <w:sz w:val="28"/>
          <w:szCs w:val="28"/>
        </w:rPr>
        <w:t>9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B67896" w:rsidRPr="00D53AEA" w:rsidRDefault="00B67896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A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3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D53AEA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D52869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D52869" w:rsidRPr="00423254" w:rsidRDefault="009A0C08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Биектауского</w:t>
      </w:r>
      <w:proofErr w:type="spellEnd"/>
      <w:r w:rsidR="00D52869">
        <w:rPr>
          <w:rFonts w:ascii="Times New Roman" w:hAnsi="Times New Roman" w:cs="Times New Roman"/>
          <w:sz w:val="28"/>
        </w:rPr>
        <w:t xml:space="preserve">  </w:t>
      </w:r>
      <w:r w:rsidR="00D52869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D52869" w:rsidRPr="00423254" w:rsidRDefault="00D52869" w:rsidP="00D5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</w:t>
      </w:r>
      <w:r w:rsidR="00B67896">
        <w:rPr>
          <w:rFonts w:ascii="Times New Roman" w:hAnsi="Times New Roman" w:cs="Times New Roman"/>
          <w:sz w:val="28"/>
        </w:rPr>
        <w:t xml:space="preserve">             </w:t>
      </w:r>
      <w:r w:rsidR="009A0C08">
        <w:rPr>
          <w:rFonts w:ascii="Times New Roman" w:hAnsi="Times New Roman" w:cs="Times New Roman"/>
          <w:sz w:val="28"/>
        </w:rPr>
        <w:t xml:space="preserve">      К.Х. </w:t>
      </w:r>
      <w:proofErr w:type="spellStart"/>
      <w:r w:rsidR="009A0C08">
        <w:rPr>
          <w:rFonts w:ascii="Times New Roman" w:hAnsi="Times New Roman" w:cs="Times New Roman"/>
          <w:sz w:val="28"/>
        </w:rPr>
        <w:t>Галимуллин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p w:rsidR="00D52869" w:rsidRDefault="00D52869" w:rsidP="00D52869"/>
    <w:p w:rsidR="00D52869" w:rsidRDefault="00D52869" w:rsidP="00D5286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E1" w:rsidRDefault="00385FE1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15D2A" w:rsidRPr="00423254" w:rsidRDefault="009A0C08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Биектауского</w:t>
      </w:r>
      <w:proofErr w:type="spellEnd"/>
      <w:r w:rsidR="00115D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15D2A" w:rsidRPr="00E71641">
        <w:rPr>
          <w:rFonts w:ascii="Times New Roman" w:hAnsi="Times New Roman" w:cs="Times New Roman"/>
          <w:sz w:val="24"/>
          <w:szCs w:val="24"/>
        </w:rPr>
        <w:t xml:space="preserve"> </w:t>
      </w:r>
      <w:r w:rsidR="0011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15D2A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15D2A" w:rsidRPr="006C1402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9A0C08">
        <w:rPr>
          <w:rFonts w:ascii="Times New Roman" w:hAnsi="Times New Roman" w:cs="Times New Roman"/>
          <w:sz w:val="24"/>
          <w:szCs w:val="24"/>
        </w:rPr>
        <w:t>27.</w:t>
      </w:r>
      <w:r w:rsidR="00EC762B">
        <w:rPr>
          <w:rFonts w:ascii="Times New Roman" w:hAnsi="Times New Roman" w:cs="Times New Roman"/>
          <w:sz w:val="24"/>
          <w:szCs w:val="24"/>
        </w:rPr>
        <w:t xml:space="preserve">04.2018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 xml:space="preserve">№ </w:t>
      </w:r>
      <w:r w:rsidR="009A0C08">
        <w:rPr>
          <w:rFonts w:ascii="Times New Roman" w:hAnsi="Times New Roman" w:cs="Times New Roman"/>
          <w:sz w:val="24"/>
          <w:szCs w:val="24"/>
        </w:rPr>
        <w:t>6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5D2A" w:rsidRPr="00115D2A" w:rsidRDefault="00115D2A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D2A">
        <w:rPr>
          <w:rFonts w:ascii="Times New Roman" w:hAnsi="Times New Roman" w:cs="Times New Roman"/>
          <w:b/>
          <w:sz w:val="28"/>
        </w:rPr>
        <w:t>«</w:t>
      </w:r>
      <w:proofErr w:type="spellStart"/>
      <w:r w:rsidR="009A0C08">
        <w:rPr>
          <w:rFonts w:ascii="Times New Roman" w:hAnsi="Times New Roman" w:cs="Times New Roman"/>
          <w:b/>
          <w:sz w:val="28"/>
        </w:rPr>
        <w:t>Биектауское</w:t>
      </w:r>
      <w:proofErr w:type="spellEnd"/>
      <w:r w:rsidRPr="00115D2A"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52869" w:rsidRPr="009A3A54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52869" w:rsidRPr="005B143B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115D2A" w:rsidRPr="00FC5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0C08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="00115D2A" w:rsidRPr="00FC53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5301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FC5301">
        <w:rPr>
          <w:rFonts w:ascii="Times New Roman" w:hAnsi="Times New Roman" w:cs="Times New Roman"/>
          <w:iCs/>
          <w:sz w:val="28"/>
          <w:szCs w:val="28"/>
        </w:rPr>
        <w:t>:</w:t>
      </w:r>
    </w:p>
    <w:p w:rsidR="007E1BA8" w:rsidRPr="007E1BA8" w:rsidRDefault="00115D2A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1</w:t>
      </w:r>
      <w:r w:rsidR="00D52869" w:rsidRPr="007E1BA8"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7E1BA8" w:rsidRPr="007E1BA8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1BA8" w:rsidRPr="007E1BA8">
        <w:rPr>
          <w:rFonts w:ascii="Times New Roman" w:hAnsi="Times New Roman" w:cs="Times New Roman"/>
          <w:sz w:val="28"/>
          <w:szCs w:val="28"/>
        </w:rPr>
        <w:t xml:space="preserve">ункт </w:t>
      </w:r>
      <w:hyperlink r:id="rId7" w:history="1">
        <w:r w:rsidR="007E1BA8" w:rsidRPr="007E1B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E1BA8" w:rsidRPr="007E1BA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EC762B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б)</w:t>
      </w:r>
      <w:hyperlink r:id="rId8" w:history="1">
        <w:r w:rsidR="007E1BA8" w:rsidRPr="00EC762B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="007E1BA8" w:rsidRPr="00EC76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 xml:space="preserve"> 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762B">
        <w:rPr>
          <w:rFonts w:ascii="Times New Roman" w:hAnsi="Times New Roman" w:cs="Times New Roman"/>
          <w:sz w:val="28"/>
          <w:szCs w:val="28"/>
        </w:rPr>
        <w:t>;</w:t>
      </w:r>
    </w:p>
    <w:p w:rsid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="00D52869" w:rsidRPr="007E1BA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>
        <w:t>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10" w:history="1">
        <w:r w:rsidRPr="007E1B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11 признать утратившим силу;</w:t>
      </w:r>
    </w:p>
    <w:p w:rsidR="00D52869" w:rsidRP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44A6" w:rsidRPr="007E1BA8" w:rsidRDefault="000344A6" w:rsidP="0003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3)пункт 7 части 1 статьи 10 дополнить словами «, общественные обсуждения»;</w:t>
      </w:r>
    </w:p>
    <w:p w:rsidR="008D0A39" w:rsidRPr="007E1BA8" w:rsidRDefault="007E1BA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A39" w:rsidRPr="007E1BA8">
        <w:rPr>
          <w:rFonts w:ascii="Times New Roman" w:hAnsi="Times New Roman" w:cs="Times New Roman"/>
          <w:sz w:val="28"/>
          <w:szCs w:val="28"/>
        </w:rPr>
        <w:t>)в статье 19: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7E1BA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 w:rsidRPr="007E1BA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7E1BA8">
        <w:rPr>
          <w:rFonts w:ascii="Times New Roman" w:hAnsi="Times New Roman" w:cs="Times New Roman"/>
          <w:sz w:val="28"/>
          <w:szCs w:val="28"/>
        </w:rPr>
        <w:t>:</w:t>
      </w:r>
    </w:p>
    <w:p w:rsidR="008D0A39" w:rsidRPr="007E1BA8" w:rsidRDefault="00C53C2A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C53C2A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5" w:history="1">
        <w:r w:rsidRPr="007E1BA8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6" w:history="1">
        <w:r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0A39" w:rsidRDefault="008D0A39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</w:t>
      </w:r>
      <w:r w:rsidR="00157A24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6C2B" w:rsidRDefault="00566C2B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5)часть 1 статьи 22 дополнить словами  «;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AC05AB" w:rsidRPr="007E1BA8">
        <w:rPr>
          <w:rFonts w:ascii="Times New Roman" w:hAnsi="Times New Roman" w:cs="Times New Roman"/>
          <w:sz w:val="28"/>
          <w:szCs w:val="28"/>
        </w:rPr>
        <w:t>31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слова «Совет поселения» заменить словами «Исполнительный комитет поселения»;</w:t>
      </w:r>
    </w:p>
    <w:p w:rsidR="00031FC9" w:rsidRPr="007E1BA8" w:rsidRDefault="00566C2B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FC9" w:rsidRPr="007E1BA8">
        <w:rPr>
          <w:rFonts w:ascii="Times New Roman" w:hAnsi="Times New Roman" w:cs="Times New Roman"/>
          <w:sz w:val="28"/>
          <w:szCs w:val="28"/>
        </w:rPr>
        <w:t>)в части 1 статьи 33: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17" w:history="1">
        <w:r w:rsidRPr="007E1BA8">
          <w:rPr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«5)утверждение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ополнить пунктами5.1-5.4 следующего содержания: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«5.1)определение долгосрочных целей и задач муниципального управления и социально-экономического развития поселения, согласованных с приоритетами и целями социально-экономического развития Российской Федерации и Республики Татарстан;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5.4)иные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«25)утверждение правил благоустройства территории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C33E54" w:rsidRPr="007E1BA8" w:rsidRDefault="00566C2B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301" w:rsidRPr="007E1BA8">
        <w:rPr>
          <w:rFonts w:ascii="Times New Roman" w:hAnsi="Times New Roman" w:cs="Times New Roman"/>
          <w:sz w:val="28"/>
          <w:szCs w:val="28"/>
        </w:rPr>
        <w:t xml:space="preserve">)пункт </w:t>
      </w:r>
      <w:r w:rsidR="00C33E54" w:rsidRPr="007E1BA8">
        <w:rPr>
          <w:rFonts w:ascii="Times New Roman" w:hAnsi="Times New Roman" w:cs="Times New Roman"/>
          <w:sz w:val="28"/>
          <w:szCs w:val="28"/>
        </w:rPr>
        <w:t>14 части 1 статьи 44 изложить в следующей редакции:</w:t>
      </w:r>
    </w:p>
    <w:p w:rsidR="00C33E54" w:rsidRPr="007E1BA8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7E1BA8" w:rsidRDefault="00566C2B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iCs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часть 4 статьи 46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 xml:space="preserve">«6.В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, до вступления решения суда в законную силу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BA8">
        <w:rPr>
          <w:rFonts w:ascii="Times New Roman" w:hAnsi="Times New Roman" w:cs="Times New Roman"/>
          <w:sz w:val="28"/>
          <w:szCs w:val="28"/>
        </w:rPr>
        <w:t>)</w:t>
      </w:r>
      <w:r w:rsidR="00D52869" w:rsidRPr="007E1BA8">
        <w:rPr>
          <w:rFonts w:ascii="Times New Roman" w:hAnsi="Times New Roman" w:cs="Times New Roman"/>
          <w:sz w:val="28"/>
          <w:szCs w:val="28"/>
        </w:rPr>
        <w:t>в статье 4</w:t>
      </w:r>
      <w:r w:rsidR="00AC05AB" w:rsidRPr="007E1BA8">
        <w:rPr>
          <w:rFonts w:ascii="Times New Roman" w:hAnsi="Times New Roman" w:cs="Times New Roman"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sz w:val="28"/>
          <w:szCs w:val="28"/>
        </w:rPr>
        <w:t>:</w:t>
      </w:r>
    </w:p>
    <w:p w:rsidR="00D52869" w:rsidRPr="007E1BA8" w:rsidRDefault="00D52869" w:rsidP="00AC05A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</w:t>
      </w:r>
      <w:r w:rsidR="00AC05AB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5AB" w:rsidRPr="007E1BA8">
        <w:rPr>
          <w:rFonts w:ascii="Times New Roman" w:hAnsi="Times New Roman" w:cs="Times New Roman"/>
          <w:sz w:val="28"/>
          <w:szCs w:val="28"/>
        </w:rPr>
        <w:t>ункт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1</w:t>
      </w:r>
      <w:r w:rsidR="00AC05AB" w:rsidRPr="007E1BA8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 «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</w:t>
      </w:r>
      <w:proofErr w:type="gramStart"/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поселения;</w:t>
      </w:r>
    </w:p>
    <w:p w:rsidR="00F16B42" w:rsidRPr="007E1BA8" w:rsidRDefault="00F16B42" w:rsidP="00F1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поселения, </w:t>
      </w:r>
      <w:r w:rsidR="005F37DE" w:rsidRPr="007E1BA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F37DE" w:rsidRPr="007E1BA8">
        <w:rPr>
          <w:rFonts w:ascii="Times New Roman" w:hAnsi="Times New Roman" w:cs="Times New Roman"/>
          <w:sz w:val="28"/>
          <w:szCs w:val="28"/>
        </w:rPr>
        <w:t>ю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F16B42" w:rsidRPr="007E1BA8" w:rsidRDefault="00F16B42" w:rsidP="001F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 w:rsidR="001F5CBF" w:rsidRPr="007E1BA8">
        <w:rPr>
          <w:rFonts w:ascii="Times New Roman" w:hAnsi="Times New Roman" w:cs="Times New Roman"/>
          <w:sz w:val="28"/>
          <w:szCs w:val="28"/>
        </w:rPr>
        <w:t>, отчёт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о выполнении стратегии социально-экономического развития поселения;</w:t>
      </w:r>
    </w:p>
    <w:p w:rsidR="00F16B42" w:rsidRPr="007E1BA8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/>
          <w:sz w:val="28"/>
          <w:szCs w:val="28"/>
        </w:rPr>
        <w:t>;</w:t>
      </w:r>
    </w:p>
    <w:p w:rsidR="001E61A9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/>
          <w:sz w:val="28"/>
          <w:szCs w:val="28"/>
        </w:rPr>
        <w:t>)</w:t>
      </w:r>
      <w:r w:rsidR="001E61A9">
        <w:rPr>
          <w:rFonts w:ascii="Times New Roman" w:hAnsi="Times New Roman"/>
          <w:sz w:val="28"/>
          <w:szCs w:val="28"/>
        </w:rPr>
        <w:t>в</w:t>
      </w:r>
      <w:proofErr w:type="gramEnd"/>
      <w:r w:rsidR="001E61A9">
        <w:rPr>
          <w:rFonts w:ascii="Times New Roman" w:hAnsi="Times New Roman"/>
          <w:sz w:val="28"/>
          <w:szCs w:val="28"/>
        </w:rPr>
        <w:t xml:space="preserve"> пункте 5:</w:t>
      </w:r>
    </w:p>
    <w:p w:rsidR="00852689" w:rsidRPr="00EC762B" w:rsidRDefault="001E61A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C762B">
        <w:rPr>
          <w:rFonts w:ascii="Times New Roman" w:hAnsi="Times New Roman"/>
          <w:sz w:val="28"/>
          <w:szCs w:val="28"/>
        </w:rPr>
        <w:t>абзац</w:t>
      </w:r>
      <w:r w:rsidR="00852689" w:rsidRPr="00EC762B">
        <w:rPr>
          <w:rFonts w:ascii="Times New Roman" w:hAnsi="Times New Roman"/>
          <w:sz w:val="28"/>
          <w:szCs w:val="28"/>
        </w:rPr>
        <w:t xml:space="preserve"> второй изложить в следующей редакции:</w:t>
      </w:r>
    </w:p>
    <w:p w:rsidR="00852689" w:rsidRPr="007E1BA8" w:rsidRDefault="0085268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</w:t>
      </w:r>
      <w:r w:rsidR="001E61A9" w:rsidRPr="00EC76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E61A9" w:rsidRPr="00EC762B">
        <w:rPr>
          <w:rFonts w:ascii="Times New Roman" w:hAnsi="Times New Roman" w:cs="Times New Roman"/>
          <w:sz w:val="28"/>
          <w:szCs w:val="28"/>
        </w:rPr>
        <w:t>;</w:t>
      </w:r>
    </w:p>
    <w:p w:rsidR="001E61A9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52689" w:rsidRPr="007E1BA8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689" w:rsidRPr="007E1BA8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</w:t>
      </w:r>
      <w:proofErr w:type="gramStart"/>
      <w:r w:rsidR="00852689"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52689" w:rsidRPr="007E1BA8">
        <w:rPr>
          <w:rFonts w:ascii="Times New Roman" w:hAnsi="Times New Roman" w:cs="Times New Roman"/>
          <w:sz w:val="28"/>
          <w:szCs w:val="28"/>
        </w:rPr>
        <w:t>;</w:t>
      </w:r>
    </w:p>
    <w:p w:rsidR="00527229" w:rsidRPr="007E1BA8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в</w:t>
      </w:r>
      <w:proofErr w:type="gramStart"/>
      <w:r w:rsidR="00527229" w:rsidRPr="007E1BA8">
        <w:rPr>
          <w:rFonts w:ascii="Times New Roman" w:hAnsi="Times New Roman"/>
          <w:sz w:val="28"/>
          <w:szCs w:val="28"/>
        </w:rPr>
        <w:t>)в</w:t>
      </w:r>
      <w:proofErr w:type="gramEnd"/>
      <w:r w:rsidR="00527229" w:rsidRPr="007E1BA8">
        <w:rPr>
          <w:rFonts w:ascii="Times New Roman" w:hAnsi="Times New Roman"/>
          <w:sz w:val="28"/>
          <w:szCs w:val="28"/>
        </w:rPr>
        <w:t xml:space="preserve"> части 2:</w:t>
      </w:r>
    </w:p>
    <w:p w:rsidR="00527229" w:rsidRPr="007E1BA8" w:rsidRDefault="0052722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D52869" w:rsidRPr="007E1BA8" w:rsidRDefault="00527229" w:rsidP="00D5286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 xml:space="preserve">дополнить </w:t>
      </w:r>
      <w:r w:rsidR="00C33E54" w:rsidRPr="007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шестнадцатым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</w:t>
      </w:r>
      <w:r w:rsidR="00C33E54" w:rsidRPr="007E1BA8">
        <w:rPr>
          <w:rFonts w:ascii="Times New Roman" w:hAnsi="Times New Roman" w:cs="Times New Roman"/>
          <w:sz w:val="28"/>
          <w:szCs w:val="28"/>
        </w:rPr>
        <w:t>-</w:t>
      </w:r>
      <w:r w:rsidRPr="007E1BA8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</w:t>
      </w:r>
      <w:r w:rsidR="003D0E70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70" w:rsidRPr="007E1BA8" w:rsidRDefault="007E1BA8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1</w:t>
      </w:r>
      <w:r w:rsidR="003D0E70" w:rsidRPr="007E1BA8">
        <w:rPr>
          <w:rFonts w:ascii="Times New Roman" w:hAnsi="Times New Roman" w:cs="Times New Roman"/>
          <w:sz w:val="28"/>
          <w:szCs w:val="28"/>
        </w:rPr>
        <w:t>)</w:t>
      </w:r>
      <w:hyperlink r:id="rId18" w:history="1">
        <w:r w:rsidR="003D0E70" w:rsidRPr="007E1BA8">
          <w:rPr>
            <w:rFonts w:ascii="Times New Roman" w:hAnsi="Times New Roman" w:cs="Times New Roman"/>
            <w:sz w:val="28"/>
            <w:szCs w:val="28"/>
          </w:rPr>
          <w:t>статью 63</w:t>
        </w:r>
      </w:hyperlink>
      <w:r w:rsidR="003D0E70" w:rsidRPr="007E1BA8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D0E70" w:rsidRPr="0018391C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</w:t>
      </w:r>
      <w:r w:rsidRPr="0018391C">
        <w:rPr>
          <w:rFonts w:ascii="Times New Roman" w:hAnsi="Times New Roman" w:cs="Times New Roman"/>
          <w:sz w:val="28"/>
          <w:szCs w:val="28"/>
        </w:rPr>
        <w:t xml:space="preserve">, в реестр лиц, уволенных в связи с утратой доверия, предусмотренный </w:t>
      </w:r>
      <w:r w:rsidRPr="0018391C">
        <w:rPr>
          <w:rFonts w:ascii="Times New Roman" w:hAnsi="Times New Roman" w:cs="Times New Roman"/>
          <w:sz w:val="28"/>
          <w:szCs w:val="28"/>
        </w:rPr>
        <w:lastRenderedPageBreak/>
        <w:t xml:space="preserve">статьей 15 Федерального закона от 25 декабря 2008 года №273-ФЗ </w:t>
      </w:r>
      <w:r w:rsidR="0018391C" w:rsidRPr="0018391C">
        <w:rPr>
          <w:rFonts w:ascii="Times New Roman" w:hAnsi="Times New Roman" w:cs="Times New Roman"/>
          <w:sz w:val="28"/>
          <w:szCs w:val="28"/>
        </w:rPr>
        <w:t>«О противодействии коррупции».»;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C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 статье 71: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9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4.1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5.1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8.1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«8.1.При опубликовании (обнародовании) указываются реквизиты соглашения, заключенного между органами местного самоуправления.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Официальное опубликование соглашений, заключенных между органами местного самоуправления, осуществляется посредством: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(опубликования) текста соглашения, заключенного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опубликования текста соглашения, заключенного между органами местного самоуправления,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 и определенных решением Совета поселения. При опубликовании текста соглашения, заключенного между органами местного самоуправления, в иных печатных средствах массовой информации должна быть отметка о том, что данное опубликование является официальным.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 соглашений, заключенных между органами местного самоуправления, осуществляется посредством размещения текста соглашения, заключенного между органами местного самоуправления,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http://ribnaya-sloboda.tatarstan.ru.»;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6C2B">
        <w:rPr>
          <w:rFonts w:ascii="Times New Roman" w:hAnsi="Times New Roman" w:cs="Times New Roman"/>
          <w:sz w:val="28"/>
          <w:szCs w:val="28"/>
        </w:rPr>
        <w:t>3</w:t>
      </w:r>
      <w:r w:rsidRPr="0018391C">
        <w:rPr>
          <w:rFonts w:ascii="Times New Roman" w:hAnsi="Times New Roman" w:cs="Times New Roman"/>
          <w:sz w:val="28"/>
          <w:szCs w:val="28"/>
        </w:rPr>
        <w:t>)в статье 79: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части 6: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18391C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поселения)»;</w:t>
      </w:r>
    </w:p>
    <w:p w:rsidR="0018391C" w:rsidRPr="0018391C" w:rsidRDefault="00C53C2A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8391C"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четвертый</w:t>
        </w:r>
      </w:hyperlink>
      <w:r w:rsidR="0018391C" w:rsidRPr="0018391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абзаце втором части 10 слова «политики и основные направления налоговой политики» заменить словами «, налоговой и таможенно-тарифной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поселения)»;</w:t>
      </w:r>
    </w:p>
    <w:p w:rsidR="007821D5" w:rsidRPr="0018391C" w:rsidRDefault="007E1BA8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4</w:t>
      </w:r>
      <w:r w:rsidR="007821D5" w:rsidRPr="0018391C">
        <w:rPr>
          <w:rFonts w:ascii="Times New Roman" w:hAnsi="Times New Roman" w:cs="Times New Roman"/>
          <w:sz w:val="28"/>
          <w:szCs w:val="28"/>
        </w:rPr>
        <w:t>)</w:t>
      </w:r>
      <w:hyperlink r:id="rId22" w:history="1">
        <w:r w:rsidR="007821D5" w:rsidRPr="0018391C">
          <w:rPr>
            <w:rFonts w:ascii="Times New Roman" w:hAnsi="Times New Roman" w:cs="Times New Roman"/>
            <w:bCs/>
            <w:sz w:val="28"/>
            <w:szCs w:val="28"/>
          </w:rPr>
          <w:t>статью 81</w:t>
        </w:r>
      </w:hyperlink>
      <w:r w:rsidR="007821D5" w:rsidRPr="0018391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bCs/>
          <w:sz w:val="28"/>
          <w:szCs w:val="28"/>
        </w:rPr>
        <w:t>«Статья 81. Средства самообложения граждан</w:t>
      </w: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821D5" w:rsidRPr="00C91747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3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4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граждан.».</w:t>
      </w:r>
    </w:p>
    <w:sectPr w:rsidR="007821D5" w:rsidRPr="00C91747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4"/>
    <w:rsid w:val="00031FC9"/>
    <w:rsid w:val="000344A6"/>
    <w:rsid w:val="000552F8"/>
    <w:rsid w:val="00065614"/>
    <w:rsid w:val="000A7381"/>
    <w:rsid w:val="000B6214"/>
    <w:rsid w:val="000B7056"/>
    <w:rsid w:val="000C3CE5"/>
    <w:rsid w:val="0011080F"/>
    <w:rsid w:val="00115D2A"/>
    <w:rsid w:val="00115E8A"/>
    <w:rsid w:val="00146FD5"/>
    <w:rsid w:val="00157A24"/>
    <w:rsid w:val="00174EBF"/>
    <w:rsid w:val="0018391C"/>
    <w:rsid w:val="001E61A9"/>
    <w:rsid w:val="001F5CBF"/>
    <w:rsid w:val="00214C8E"/>
    <w:rsid w:val="002866A0"/>
    <w:rsid w:val="003207E7"/>
    <w:rsid w:val="00366280"/>
    <w:rsid w:val="00385FE1"/>
    <w:rsid w:val="00394CE4"/>
    <w:rsid w:val="003D0E70"/>
    <w:rsid w:val="004022B6"/>
    <w:rsid w:val="00423254"/>
    <w:rsid w:val="004A3298"/>
    <w:rsid w:val="004C718C"/>
    <w:rsid w:val="00527229"/>
    <w:rsid w:val="00531282"/>
    <w:rsid w:val="00566C2B"/>
    <w:rsid w:val="0059478F"/>
    <w:rsid w:val="005A7702"/>
    <w:rsid w:val="005E268D"/>
    <w:rsid w:val="005F37DE"/>
    <w:rsid w:val="005F6613"/>
    <w:rsid w:val="006007A6"/>
    <w:rsid w:val="00653066"/>
    <w:rsid w:val="006C045D"/>
    <w:rsid w:val="006C1402"/>
    <w:rsid w:val="006C6FBB"/>
    <w:rsid w:val="00753BB8"/>
    <w:rsid w:val="00760932"/>
    <w:rsid w:val="007746C2"/>
    <w:rsid w:val="007821D5"/>
    <w:rsid w:val="007B5D8A"/>
    <w:rsid w:val="007E1BA8"/>
    <w:rsid w:val="00852689"/>
    <w:rsid w:val="00866586"/>
    <w:rsid w:val="008B1908"/>
    <w:rsid w:val="008C40EE"/>
    <w:rsid w:val="008D0A39"/>
    <w:rsid w:val="00925698"/>
    <w:rsid w:val="0094017B"/>
    <w:rsid w:val="009577C6"/>
    <w:rsid w:val="009A0C08"/>
    <w:rsid w:val="009D3FD5"/>
    <w:rsid w:val="00A554C8"/>
    <w:rsid w:val="00AC05AB"/>
    <w:rsid w:val="00AF1A9E"/>
    <w:rsid w:val="00B67896"/>
    <w:rsid w:val="00BD2D4A"/>
    <w:rsid w:val="00BF2CB2"/>
    <w:rsid w:val="00C27774"/>
    <w:rsid w:val="00C33E54"/>
    <w:rsid w:val="00C53C2A"/>
    <w:rsid w:val="00C83805"/>
    <w:rsid w:val="00CE01BA"/>
    <w:rsid w:val="00D2661F"/>
    <w:rsid w:val="00D50740"/>
    <w:rsid w:val="00D52869"/>
    <w:rsid w:val="00D662EE"/>
    <w:rsid w:val="00D876B2"/>
    <w:rsid w:val="00D95991"/>
    <w:rsid w:val="00DA0A64"/>
    <w:rsid w:val="00DC75AA"/>
    <w:rsid w:val="00DF54EF"/>
    <w:rsid w:val="00E34874"/>
    <w:rsid w:val="00E55EE9"/>
    <w:rsid w:val="00E71641"/>
    <w:rsid w:val="00EC762B"/>
    <w:rsid w:val="00ED1995"/>
    <w:rsid w:val="00EE7474"/>
    <w:rsid w:val="00F16B42"/>
    <w:rsid w:val="00F17E48"/>
    <w:rsid w:val="00F820C0"/>
    <w:rsid w:val="00F97E2A"/>
    <w:rsid w:val="00FA7D65"/>
    <w:rsid w:val="00FB5654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F8F07B63C16E4E73CA54C1694CDECCF95305973AACE4C6E5E72810A09D508070CBE0488FB0E8215R0N" TargetMode="External"/><Relationship Id="rId13" Type="http://schemas.openxmlformats.org/officeDocument/2006/relationships/hyperlink" Target="consultantplus://offline/ref=ACC5D64AA4507E57346B3786BC3860371CC5073BA719E9D4619B4317B652E037BDBBC2F74D4B087Dj9BDL" TargetMode="External"/><Relationship Id="rId18" Type="http://schemas.openxmlformats.org/officeDocument/2006/relationships/hyperlink" Target="consultantplus://offline/ref=C4C40F2E57171B13B0F45D465DC362AA75D9F2F210BF4FC85B6A7FE203F8392EAF09FE3FdAO5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4E4475AEA93202AF5BAE6557B15CACCA1493A25E972E508EA44C26DE1217A6DB33713AFE31AEm3G" TargetMode="External"/><Relationship Id="rId7" Type="http://schemas.openxmlformats.org/officeDocument/2006/relationships/hyperlink" Target="consultantplus://offline/ref=922E0BC304B69816203C88C59F95427D86E140E0CAD4A76C5CFAE043FEE18DEFE1841BDEDABBDA9AB69D48AEkEmDH" TargetMode="External"/><Relationship Id="rId12" Type="http://schemas.openxmlformats.org/officeDocument/2006/relationships/hyperlink" Target="consultantplus://offline/ref=ACC5D64AA4507E57346B3786BC3860371CC5073BA719E9D4619B4317B652E037BDBBC2F74D4B087Dj9BDL" TargetMode="External"/><Relationship Id="rId17" Type="http://schemas.openxmlformats.org/officeDocument/2006/relationships/hyperlink" Target="consultantplus://offline/ref=8FC64AABC099A3997671272B67AD3525BB01B915DF1E027B12195614826B0AE17A6DC2B9CB10C7EABBE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45BC8263E29BDD18A60243BDFA54BF86C1352CD2B4B962FA58BE9A973C60E1DCD1E498C0D06ECFN0QBN" TargetMode="External"/><Relationship Id="rId20" Type="http://schemas.openxmlformats.org/officeDocument/2006/relationships/hyperlink" Target="consultantplus://offline/ref=154E4475AEA93202AF5BAE6557B15CACCA1493A25E972E508EA44C26DE1217A6DB33713AFE31AEm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E045BC8263E29BDD18A60243BDFA54BF86C1352CD2B4B962FA58BE9A973C60E1DCD1E498C0D06ECFN0QBN" TargetMode="External"/><Relationship Id="rId24" Type="http://schemas.openxmlformats.org/officeDocument/2006/relationships/hyperlink" Target="consultantplus://offline/ref=E822B72C96F9C05907E4BC9601B362997321BB7729451F6C9D4E03E0B2E50A0FA22DD5650146y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45BC8263E29BDD18A60243BDFA54BF86C1352CD2B4B962FA58BE9A973C60E1DCD1E49AC2NDQ3N" TargetMode="External"/><Relationship Id="rId23" Type="http://schemas.openxmlformats.org/officeDocument/2006/relationships/hyperlink" Target="consultantplus://offline/ref=E822B72C96F9C05907E4BC9601B362997321BB7729451F6C9D4E03E0B2E50A0FA22DD5670246y6H" TargetMode="External"/><Relationship Id="rId10" Type="http://schemas.openxmlformats.org/officeDocument/2006/relationships/hyperlink" Target="consultantplus://offline/ref=8566FEF7FAD535DC41C4952F7156934D15B560718E5DD963CE0B2350C49D2292932C57914AO4w4J" TargetMode="External"/><Relationship Id="rId19" Type="http://schemas.openxmlformats.org/officeDocument/2006/relationships/hyperlink" Target="consultantplus://offline/ref=1C752A99844DF7845629764624484453607BE3C1392F9AA550F2C383ED4567908136A4D56CO4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EB12635D26D3AF9B733CB9CB8DBF866E33EB7073BAECE758E17DA9E3E1B2C5FA2C132F2O370M" TargetMode="External"/><Relationship Id="rId14" Type="http://schemas.openxmlformats.org/officeDocument/2006/relationships/hyperlink" Target="consultantplus://offline/ref=E045BC8263E29BDD18A60243BDFA54BF86C1352CD2B4B962FA58BE9A973C60E1DCD1E49EC7NDQ3N" TargetMode="External"/><Relationship Id="rId22" Type="http://schemas.openxmlformats.org/officeDocument/2006/relationships/hyperlink" Target="consultantplus://offline/ref=E822B72C96F9C05907E4A29B17DF3F927222E17C2B471739C31205B7EDB50C5AE26DD3364527A16184ECF7DF45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D167-4D6D-469A-B906-30A8AA3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2017</cp:lastModifiedBy>
  <cp:revision>10</cp:revision>
  <cp:lastPrinted>2017-12-08T05:46:00Z</cp:lastPrinted>
  <dcterms:created xsi:type="dcterms:W3CDTF">2018-04-27T10:27:00Z</dcterms:created>
  <dcterms:modified xsi:type="dcterms:W3CDTF">2018-07-04T07:51:00Z</dcterms:modified>
</cp:coreProperties>
</file>