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Pr="001535D7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Анализ обращений граждан, поступивших в </w:t>
      </w:r>
      <w:r w:rsidR="0083345C" w:rsidRPr="001535D7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Pr="001535D7">
        <w:rPr>
          <w:rFonts w:ascii="Times New Roman" w:hAnsi="Times New Roman" w:cs="Times New Roman"/>
          <w:sz w:val="28"/>
          <w:szCs w:val="28"/>
        </w:rPr>
        <w:t>Рыбно-Слободск</w:t>
      </w:r>
      <w:r w:rsidR="00A64824" w:rsidRPr="001535D7">
        <w:rPr>
          <w:rFonts w:ascii="Times New Roman" w:hAnsi="Times New Roman" w:cs="Times New Roman"/>
          <w:sz w:val="28"/>
          <w:szCs w:val="28"/>
        </w:rPr>
        <w:t>ого муниципального района в 2015</w:t>
      </w:r>
      <w:r w:rsidRPr="001535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7B5D" w:rsidRPr="001535D7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Работа с обращениями г</w:t>
      </w:r>
      <w:r w:rsidR="0083345C" w:rsidRPr="001535D7">
        <w:rPr>
          <w:rFonts w:ascii="Times New Roman" w:hAnsi="Times New Roman" w:cs="Times New Roman"/>
          <w:sz w:val="28"/>
          <w:szCs w:val="28"/>
        </w:rPr>
        <w:t>раждан в Аппарате Совета</w:t>
      </w:r>
      <w:r w:rsidRPr="001535D7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построена на основании нормативных правовых актов:</w:t>
      </w:r>
    </w:p>
    <w:p w:rsidR="00E97B5D" w:rsidRPr="001535D7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Pr="001535D7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Pr="001535D7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Распо</w:t>
      </w:r>
      <w:r w:rsidR="0083345C" w:rsidRPr="001535D7">
        <w:rPr>
          <w:rFonts w:ascii="Times New Roman" w:hAnsi="Times New Roman" w:cs="Times New Roman"/>
          <w:sz w:val="28"/>
          <w:szCs w:val="28"/>
        </w:rPr>
        <w:t>ряжение Главы</w:t>
      </w:r>
      <w:r w:rsidRPr="001535D7">
        <w:rPr>
          <w:rFonts w:ascii="Times New Roman" w:hAnsi="Times New Roman" w:cs="Times New Roman"/>
          <w:sz w:val="28"/>
          <w:szCs w:val="28"/>
        </w:rPr>
        <w:t xml:space="preserve"> Рыбно-Слободского муницип</w:t>
      </w:r>
      <w:r w:rsidR="0083345C" w:rsidRPr="001535D7">
        <w:rPr>
          <w:rFonts w:ascii="Times New Roman" w:hAnsi="Times New Roman" w:cs="Times New Roman"/>
          <w:sz w:val="28"/>
          <w:szCs w:val="28"/>
        </w:rPr>
        <w:t>ального района от 22.03.2016 №04рг</w:t>
      </w:r>
      <w:r w:rsidRPr="001535D7">
        <w:rPr>
          <w:rFonts w:ascii="Times New Roman" w:hAnsi="Times New Roman" w:cs="Times New Roman"/>
          <w:sz w:val="28"/>
          <w:szCs w:val="28"/>
        </w:rPr>
        <w:t xml:space="preserve"> «Об утверждении Порядка работы по рассмотрению обращений граждан в </w:t>
      </w:r>
      <w:r w:rsidR="00C10B34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Pr="001535D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района»</w:t>
      </w:r>
    </w:p>
    <w:p w:rsidR="00E97B5D" w:rsidRPr="001535D7" w:rsidRDefault="009F3E8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За 2015 год в </w:t>
      </w:r>
      <w:r w:rsidR="0083345C" w:rsidRPr="001535D7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Pr="001535D7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поступило </w:t>
      </w:r>
      <w:r w:rsidR="00DC4082" w:rsidRPr="001535D7">
        <w:rPr>
          <w:rFonts w:ascii="Times New Roman" w:hAnsi="Times New Roman" w:cs="Times New Roman"/>
          <w:sz w:val="28"/>
          <w:szCs w:val="28"/>
        </w:rPr>
        <w:t>всего 491</w:t>
      </w:r>
      <w:r w:rsidR="0046795E" w:rsidRPr="001535D7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037D3E" w:rsidRPr="001535D7">
        <w:rPr>
          <w:rFonts w:ascii="Times New Roman" w:hAnsi="Times New Roman" w:cs="Times New Roman"/>
          <w:sz w:val="28"/>
          <w:szCs w:val="28"/>
        </w:rPr>
        <w:t xml:space="preserve"> в </w:t>
      </w:r>
      <w:r w:rsidR="00DC4082" w:rsidRPr="001535D7">
        <w:rPr>
          <w:rFonts w:ascii="Times New Roman" w:hAnsi="Times New Roman" w:cs="Times New Roman"/>
          <w:sz w:val="28"/>
          <w:szCs w:val="28"/>
        </w:rPr>
        <w:t>том числе на личном приеме 302</w:t>
      </w:r>
      <w:r w:rsidR="0046795E" w:rsidRPr="001535D7">
        <w:rPr>
          <w:rFonts w:ascii="Times New Roman" w:hAnsi="Times New Roman" w:cs="Times New Roman"/>
          <w:sz w:val="28"/>
          <w:szCs w:val="28"/>
        </w:rPr>
        <w:t xml:space="preserve"> обращений, количество эл</w:t>
      </w:r>
      <w:r w:rsidR="00037D3E" w:rsidRPr="001535D7">
        <w:rPr>
          <w:rFonts w:ascii="Times New Roman" w:hAnsi="Times New Roman" w:cs="Times New Roman"/>
          <w:sz w:val="28"/>
          <w:szCs w:val="28"/>
        </w:rPr>
        <w:t>ектронных обращений составило 47</w:t>
      </w:r>
      <w:r w:rsidR="0046795E" w:rsidRPr="001535D7">
        <w:rPr>
          <w:rFonts w:ascii="Times New Roman" w:hAnsi="Times New Roman" w:cs="Times New Roman"/>
          <w:sz w:val="28"/>
          <w:szCs w:val="28"/>
        </w:rPr>
        <w:t>.</w:t>
      </w:r>
    </w:p>
    <w:p w:rsidR="00B9141E" w:rsidRPr="001535D7" w:rsidRDefault="008B5969" w:rsidP="008B5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       Н</w:t>
      </w:r>
      <w:r w:rsidR="0046795E" w:rsidRPr="001535D7">
        <w:rPr>
          <w:rFonts w:ascii="Times New Roman" w:hAnsi="Times New Roman" w:cs="Times New Roman"/>
          <w:sz w:val="28"/>
          <w:szCs w:val="28"/>
        </w:rPr>
        <w:t>аибольшее количество обращений поступило от жителей Рыбно-Слобо</w:t>
      </w:r>
      <w:r w:rsidR="00DC4082" w:rsidRPr="001535D7">
        <w:rPr>
          <w:rFonts w:ascii="Times New Roman" w:hAnsi="Times New Roman" w:cs="Times New Roman"/>
          <w:sz w:val="28"/>
          <w:szCs w:val="28"/>
        </w:rPr>
        <w:t>дского городского поселения – 191</w:t>
      </w:r>
      <w:r w:rsidR="0046795E" w:rsidRPr="001535D7">
        <w:rPr>
          <w:rFonts w:ascii="Times New Roman" w:hAnsi="Times New Roman" w:cs="Times New Roman"/>
          <w:sz w:val="28"/>
          <w:szCs w:val="28"/>
        </w:rPr>
        <w:t xml:space="preserve"> обращений, далее распределяется по </w:t>
      </w:r>
      <w:r w:rsidRPr="001535D7">
        <w:rPr>
          <w:rFonts w:ascii="Times New Roman" w:hAnsi="Times New Roman" w:cs="Times New Roman"/>
          <w:sz w:val="28"/>
          <w:szCs w:val="28"/>
        </w:rPr>
        <w:t>8-10</w:t>
      </w:r>
      <w:r w:rsidR="00BC487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6795E" w:rsidRPr="001535D7">
        <w:rPr>
          <w:rFonts w:ascii="Times New Roman" w:hAnsi="Times New Roman" w:cs="Times New Roman"/>
          <w:sz w:val="28"/>
          <w:szCs w:val="28"/>
        </w:rPr>
        <w:t xml:space="preserve"> в год от жителей других сельских поселений. </w:t>
      </w:r>
      <w:r w:rsidR="00B9141E" w:rsidRPr="001535D7"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Pr="001535D7" w:rsidRDefault="00C10B3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служащие и рабочие – 205</w:t>
      </w:r>
      <w:r w:rsidR="00DC4082" w:rsidRPr="001535D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9141E" w:rsidRPr="001535D7" w:rsidRDefault="0034427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– 97</w:t>
      </w:r>
      <w:r w:rsidR="00B9141E" w:rsidRPr="001535D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81AA5" w:rsidRPr="001535D7">
        <w:rPr>
          <w:rFonts w:ascii="Times New Roman" w:hAnsi="Times New Roman" w:cs="Times New Roman"/>
          <w:sz w:val="28"/>
          <w:szCs w:val="28"/>
        </w:rPr>
        <w:t>;</w:t>
      </w:r>
    </w:p>
    <w:p w:rsidR="00B81AA5" w:rsidRPr="001535D7" w:rsidRDefault="00B81AA5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участники, инвалиды ВОВ – 2 обращения;</w:t>
      </w:r>
    </w:p>
    <w:p w:rsidR="005048C3" w:rsidRPr="001535D7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вопросов, затронутых в обращениях граждан за истекший период составило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>:</w:t>
      </w:r>
    </w:p>
    <w:p w:rsidR="005048C3" w:rsidRPr="001535D7" w:rsidRDefault="00E21B0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жилищные вопросы – 254 обращений</w:t>
      </w:r>
      <w:r w:rsidR="005048C3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048C3" w:rsidRPr="001535D7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вопросы, касающиеся комму</w:t>
      </w:r>
      <w:r w:rsidR="00AC7D83" w:rsidRPr="001535D7">
        <w:rPr>
          <w:rFonts w:ascii="Times New Roman" w:hAnsi="Times New Roman" w:cs="Times New Roman"/>
          <w:sz w:val="28"/>
          <w:szCs w:val="28"/>
        </w:rPr>
        <w:t>н</w:t>
      </w:r>
      <w:r w:rsidR="00E21B0B" w:rsidRPr="001535D7">
        <w:rPr>
          <w:rFonts w:ascii="Times New Roman" w:hAnsi="Times New Roman" w:cs="Times New Roman"/>
          <w:sz w:val="28"/>
          <w:szCs w:val="28"/>
        </w:rPr>
        <w:t>ально-бытового обслуживания – 19</w:t>
      </w:r>
      <w:r w:rsidRPr="001535D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Pr="001535D7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АПК, в </w:t>
      </w:r>
      <w:r w:rsidR="00E21B0B" w:rsidRPr="001535D7">
        <w:rPr>
          <w:rFonts w:ascii="Times New Roman" w:hAnsi="Times New Roman" w:cs="Times New Roman"/>
          <w:sz w:val="28"/>
          <w:szCs w:val="28"/>
        </w:rPr>
        <w:t>том числе земельные вопросы – 48</w:t>
      </w:r>
      <w:r w:rsidRPr="001535D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Pr="001535D7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социальное обеспечение</w:t>
      </w:r>
      <w:r w:rsidR="00AC7D83" w:rsidRPr="001535D7">
        <w:rPr>
          <w:rFonts w:ascii="Times New Roman" w:hAnsi="Times New Roman" w:cs="Times New Roman"/>
          <w:sz w:val="28"/>
          <w:szCs w:val="28"/>
        </w:rPr>
        <w:t xml:space="preserve"> и социальная защита населения</w:t>
      </w:r>
      <w:r w:rsidRPr="0015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1B0B" w:rsidRPr="001535D7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proofErr w:type="gramEnd"/>
      <w:r w:rsidR="00E21B0B" w:rsidRPr="001535D7">
        <w:rPr>
          <w:rFonts w:ascii="Times New Roman" w:hAnsi="Times New Roman" w:cs="Times New Roman"/>
          <w:sz w:val="28"/>
          <w:szCs w:val="28"/>
        </w:rPr>
        <w:t xml:space="preserve"> – 41</w:t>
      </w:r>
      <w:r w:rsidR="00BC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7E">
        <w:rPr>
          <w:rFonts w:ascii="Times New Roman" w:hAnsi="Times New Roman" w:cs="Times New Roman"/>
          <w:sz w:val="28"/>
          <w:szCs w:val="28"/>
        </w:rPr>
        <w:t>обращ</w:t>
      </w:r>
      <w:proofErr w:type="spellEnd"/>
      <w:r w:rsidR="00BC487E">
        <w:rPr>
          <w:rFonts w:ascii="Times New Roman" w:hAnsi="Times New Roman" w:cs="Times New Roman"/>
          <w:sz w:val="28"/>
          <w:szCs w:val="28"/>
        </w:rPr>
        <w:t>.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048C3" w:rsidRPr="001535D7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</w:t>
      </w:r>
      <w:r w:rsidR="00E21B0B" w:rsidRPr="001535D7">
        <w:rPr>
          <w:rFonts w:ascii="Times New Roman" w:hAnsi="Times New Roman" w:cs="Times New Roman"/>
          <w:sz w:val="28"/>
          <w:szCs w:val="28"/>
        </w:rPr>
        <w:t>осы труда и заработной платы – 29</w:t>
      </w:r>
      <w:r w:rsidR="00AC7D83" w:rsidRPr="001535D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048C3" w:rsidRPr="001535D7" w:rsidRDefault="00E21B0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благоустройство территории – 9</w:t>
      </w:r>
      <w:r w:rsidR="00AC7D83" w:rsidRPr="001535D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AC7D83" w:rsidRPr="001535D7" w:rsidRDefault="00E21B0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образование – 22 обращения</w:t>
      </w:r>
      <w:r w:rsidR="00AC7D83" w:rsidRPr="001535D7">
        <w:rPr>
          <w:rFonts w:ascii="Times New Roman" w:hAnsi="Times New Roman" w:cs="Times New Roman"/>
          <w:sz w:val="28"/>
          <w:szCs w:val="28"/>
        </w:rPr>
        <w:t>;</w:t>
      </w:r>
    </w:p>
    <w:p w:rsidR="00AC7D83" w:rsidRPr="001535D7" w:rsidRDefault="00AC7D8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обеспечение зако</w:t>
      </w:r>
      <w:r w:rsidR="00E21B0B" w:rsidRPr="001535D7">
        <w:rPr>
          <w:rFonts w:ascii="Times New Roman" w:hAnsi="Times New Roman" w:cs="Times New Roman"/>
          <w:sz w:val="28"/>
          <w:szCs w:val="28"/>
        </w:rPr>
        <w:t>нности и охраны правопорядка – 3</w:t>
      </w:r>
      <w:r w:rsidRPr="001535D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41BB2" w:rsidRPr="001535D7">
        <w:rPr>
          <w:rFonts w:ascii="Times New Roman" w:hAnsi="Times New Roman" w:cs="Times New Roman"/>
          <w:sz w:val="28"/>
          <w:szCs w:val="28"/>
        </w:rPr>
        <w:t>;</w:t>
      </w:r>
    </w:p>
    <w:p w:rsidR="00841BB2" w:rsidRPr="001535D7" w:rsidRDefault="00841BB2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lastRenderedPageBreak/>
        <w:t>- экология – 2 обращения;</w:t>
      </w:r>
    </w:p>
    <w:p w:rsidR="00841BB2" w:rsidRPr="001535D7" w:rsidRDefault="00841BB2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1535D7">
        <w:rPr>
          <w:rFonts w:ascii="Times New Roman" w:hAnsi="Times New Roman" w:cs="Times New Roman"/>
          <w:sz w:val="28"/>
          <w:szCs w:val="28"/>
        </w:rPr>
        <w:t>сы строительства – 24 обращений;</w:t>
      </w:r>
    </w:p>
    <w:p w:rsidR="00784E8F" w:rsidRDefault="00784E8F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малое и ср. предпринимательство </w:t>
      </w:r>
      <w:r w:rsidR="001535D7">
        <w:rPr>
          <w:rFonts w:ascii="Times New Roman" w:hAnsi="Times New Roman" w:cs="Times New Roman"/>
          <w:sz w:val="28"/>
          <w:szCs w:val="28"/>
        </w:rPr>
        <w:t>–</w:t>
      </w:r>
      <w:r w:rsidRPr="001535D7">
        <w:rPr>
          <w:rFonts w:ascii="Times New Roman" w:hAnsi="Times New Roman" w:cs="Times New Roman"/>
          <w:sz w:val="28"/>
          <w:szCs w:val="28"/>
        </w:rPr>
        <w:t xml:space="preserve"> 5</w:t>
      </w:r>
      <w:r w:rsidR="001535D7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300ED9" w:rsidRPr="001535D7" w:rsidRDefault="00300ED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– 35 обращений</w:t>
      </w:r>
    </w:p>
    <w:p w:rsidR="005048C3" w:rsidRPr="001535D7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Наиболее частыми являются обращения, связанные с жилищными вопросами</w:t>
      </w:r>
      <w:r w:rsidR="005531A1" w:rsidRPr="001535D7">
        <w:rPr>
          <w:rFonts w:ascii="Times New Roman" w:hAnsi="Times New Roman" w:cs="Times New Roman"/>
          <w:sz w:val="28"/>
          <w:szCs w:val="28"/>
        </w:rPr>
        <w:t>. Авторов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5531A1" w:rsidRPr="001535D7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В</w:t>
      </w:r>
      <w:r w:rsidR="00B91F71">
        <w:rPr>
          <w:rFonts w:ascii="Times New Roman" w:hAnsi="Times New Roman" w:cs="Times New Roman"/>
          <w:sz w:val="28"/>
          <w:szCs w:val="28"/>
        </w:rPr>
        <w:t xml:space="preserve"> связи с перебоями в обеспечении</w:t>
      </w:r>
      <w:bookmarkStart w:id="0" w:name="_GoBack"/>
      <w:bookmarkEnd w:id="0"/>
      <w:r w:rsidRPr="001535D7">
        <w:rPr>
          <w:rFonts w:ascii="Times New Roman" w:hAnsi="Times New Roman" w:cs="Times New Roman"/>
          <w:sz w:val="28"/>
          <w:szCs w:val="28"/>
        </w:rPr>
        <w:t xml:space="preserve"> населения пгт. Рыбная Слобода питьевой водой в летнее время за 2015 год были обращения данного характера.</w:t>
      </w:r>
    </w:p>
    <w:p w:rsidR="00CA3C49" w:rsidRPr="001535D7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Вопросы благоустройства придомовой территории многоквартирных жилых домов также поднимались в обращениях граждан.</w:t>
      </w:r>
    </w:p>
    <w:p w:rsidR="00CA3C49" w:rsidRPr="001535D7" w:rsidRDefault="00784E8F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Из 491</w:t>
      </w:r>
      <w:r w:rsidR="00CA3C49" w:rsidRPr="001535D7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CA3C49" w:rsidRPr="001535D7" w:rsidRDefault="008B596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положительно – 340</w:t>
      </w:r>
      <w:r w:rsidR="00BC487E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696EBB" w:rsidRPr="001535D7" w:rsidRDefault="008B596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разъяснено – 151</w:t>
      </w:r>
      <w:r w:rsidR="00BC487E">
        <w:rPr>
          <w:rFonts w:ascii="Times New Roman" w:hAnsi="Times New Roman" w:cs="Times New Roman"/>
          <w:sz w:val="28"/>
          <w:szCs w:val="28"/>
        </w:rPr>
        <w:t xml:space="preserve"> обращ.</w:t>
      </w:r>
      <w:r w:rsidR="00696EBB" w:rsidRPr="0015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5E" w:rsidRPr="001535D7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5E" w:rsidRPr="0015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327EC"/>
    <w:rsid w:val="00032BBC"/>
    <w:rsid w:val="00037D3E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5D7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0ED9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427B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3989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0B8A"/>
    <w:rsid w:val="00772FC9"/>
    <w:rsid w:val="00774944"/>
    <w:rsid w:val="007778C1"/>
    <w:rsid w:val="007814E8"/>
    <w:rsid w:val="00781D6A"/>
    <w:rsid w:val="00783E49"/>
    <w:rsid w:val="00784E8F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5115"/>
    <w:rsid w:val="008309A3"/>
    <w:rsid w:val="00831D95"/>
    <w:rsid w:val="0083345C"/>
    <w:rsid w:val="00836313"/>
    <w:rsid w:val="00840549"/>
    <w:rsid w:val="00840A9C"/>
    <w:rsid w:val="00841BB2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B5969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4A83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6BC3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C7D83"/>
    <w:rsid w:val="00AD28F8"/>
    <w:rsid w:val="00AD308C"/>
    <w:rsid w:val="00AD51B9"/>
    <w:rsid w:val="00AE5C29"/>
    <w:rsid w:val="00AF194D"/>
    <w:rsid w:val="00B00FA6"/>
    <w:rsid w:val="00B07A87"/>
    <w:rsid w:val="00B107B4"/>
    <w:rsid w:val="00B12C52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81AA5"/>
    <w:rsid w:val="00B9112A"/>
    <w:rsid w:val="00B9141E"/>
    <w:rsid w:val="00B91F71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487E"/>
    <w:rsid w:val="00BC51EC"/>
    <w:rsid w:val="00BD479E"/>
    <w:rsid w:val="00BE1D9B"/>
    <w:rsid w:val="00BE29C5"/>
    <w:rsid w:val="00BF5F31"/>
    <w:rsid w:val="00BF5FBB"/>
    <w:rsid w:val="00C0280B"/>
    <w:rsid w:val="00C10B34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C4082"/>
    <w:rsid w:val="00DD3258"/>
    <w:rsid w:val="00DE1981"/>
    <w:rsid w:val="00DE3287"/>
    <w:rsid w:val="00DE5EA5"/>
    <w:rsid w:val="00E0059F"/>
    <w:rsid w:val="00E04CE8"/>
    <w:rsid w:val="00E1352C"/>
    <w:rsid w:val="00E13AE4"/>
    <w:rsid w:val="00E21B0B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Разиф</cp:lastModifiedBy>
  <cp:revision>17</cp:revision>
  <cp:lastPrinted>2016-04-01T03:47:00Z</cp:lastPrinted>
  <dcterms:created xsi:type="dcterms:W3CDTF">2016-03-03T05:06:00Z</dcterms:created>
  <dcterms:modified xsi:type="dcterms:W3CDTF">2016-04-01T03:50:00Z</dcterms:modified>
</cp:coreProperties>
</file>