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D6" w:rsidRDefault="00FF67D6">
      <w:pPr>
        <w:pStyle w:val="ConsPlusTitlePage"/>
      </w:pPr>
      <w:r>
        <w:t xml:space="preserve">Документ предоставлен </w:t>
      </w:r>
      <w:hyperlink r:id="rId4" w:history="1">
        <w:r>
          <w:rPr>
            <w:color w:val="0000FF"/>
          </w:rPr>
          <w:t>КонсультантПлюс</w:t>
        </w:r>
      </w:hyperlink>
      <w:r>
        <w:br/>
      </w:r>
    </w:p>
    <w:p w:rsidR="00FF67D6" w:rsidRDefault="00FF67D6">
      <w:pPr>
        <w:pStyle w:val="ConsPlusNormal"/>
        <w:jc w:val="both"/>
        <w:outlineLvl w:val="0"/>
      </w:pPr>
    </w:p>
    <w:p w:rsidR="00FF67D6" w:rsidRDefault="00FF67D6">
      <w:pPr>
        <w:pStyle w:val="ConsPlusTitle"/>
        <w:jc w:val="center"/>
        <w:outlineLvl w:val="0"/>
      </w:pPr>
      <w:r>
        <w:t>СОВЕТ РЫБНО-СЛОБОДСКОГО МУНИЦИПАЛЬНОГО РАЙОНА</w:t>
      </w:r>
    </w:p>
    <w:p w:rsidR="00FF67D6" w:rsidRDefault="00FF67D6">
      <w:pPr>
        <w:pStyle w:val="ConsPlusTitle"/>
        <w:jc w:val="center"/>
      </w:pPr>
      <w:r>
        <w:t>РЕСПУБЛИКИ ТАТАРСТАН</w:t>
      </w:r>
    </w:p>
    <w:p w:rsidR="00FF67D6" w:rsidRDefault="00FF67D6">
      <w:pPr>
        <w:pStyle w:val="ConsPlusTitle"/>
        <w:jc w:val="center"/>
      </w:pPr>
    </w:p>
    <w:p w:rsidR="00FF67D6" w:rsidRDefault="00FF67D6">
      <w:pPr>
        <w:pStyle w:val="ConsPlusTitle"/>
        <w:jc w:val="center"/>
      </w:pPr>
      <w:r>
        <w:t>РЕШЕНИЕ</w:t>
      </w:r>
    </w:p>
    <w:p w:rsidR="00FF67D6" w:rsidRDefault="00FF67D6">
      <w:pPr>
        <w:pStyle w:val="ConsPlusTitle"/>
        <w:jc w:val="center"/>
      </w:pPr>
      <w:r>
        <w:t>от 3 апреля 2015 г. N XLVIII-1</w:t>
      </w:r>
    </w:p>
    <w:p w:rsidR="00FF67D6" w:rsidRDefault="00FF67D6">
      <w:pPr>
        <w:pStyle w:val="ConsPlusTitle"/>
        <w:jc w:val="center"/>
      </w:pPr>
    </w:p>
    <w:p w:rsidR="00FF67D6" w:rsidRDefault="00FF67D6">
      <w:pPr>
        <w:pStyle w:val="ConsPlusTitle"/>
        <w:jc w:val="center"/>
      </w:pPr>
      <w:r>
        <w:t>О ПРИНЯТИИ УСТАВА РЫБНО-СЛОБОДСКОГО МУНИЦИПАЛЬНОГО РАЙОНА</w:t>
      </w:r>
    </w:p>
    <w:p w:rsidR="00FF67D6" w:rsidRDefault="00FF67D6">
      <w:pPr>
        <w:pStyle w:val="ConsPlusTitle"/>
        <w:jc w:val="center"/>
      </w:pPr>
      <w:r>
        <w:t>РЕСПУБЛИКИ ТАТАРСТАН</w:t>
      </w:r>
    </w:p>
    <w:p w:rsidR="00FF67D6" w:rsidRDefault="00FF67D6">
      <w:pPr>
        <w:pStyle w:val="ConsPlusNormal"/>
        <w:jc w:val="center"/>
      </w:pPr>
    </w:p>
    <w:p w:rsidR="00FF67D6" w:rsidRDefault="00FF67D6">
      <w:pPr>
        <w:pStyle w:val="ConsPlusNormal"/>
        <w:jc w:val="center"/>
      </w:pPr>
      <w:r>
        <w:t>Список изменяющих документов</w:t>
      </w:r>
    </w:p>
    <w:p w:rsidR="00FF67D6" w:rsidRDefault="00FF67D6">
      <w:pPr>
        <w:pStyle w:val="ConsPlusNormal"/>
        <w:jc w:val="center"/>
      </w:pPr>
      <w:r>
        <w:t xml:space="preserve">(в ред. решений Рыбно-Слободского районного Совета от 15.07.2016 </w:t>
      </w:r>
      <w:hyperlink r:id="rId5" w:history="1">
        <w:r>
          <w:rPr>
            <w:color w:val="0000FF"/>
          </w:rPr>
          <w:t>N XI-1</w:t>
        </w:r>
      </w:hyperlink>
      <w:r>
        <w:t>,</w:t>
      </w:r>
    </w:p>
    <w:p w:rsidR="00FF67D6" w:rsidRDefault="00FF67D6">
      <w:pPr>
        <w:pStyle w:val="ConsPlusNormal"/>
        <w:jc w:val="center"/>
      </w:pPr>
      <w:r>
        <w:t xml:space="preserve">от 24.07.2017 </w:t>
      </w:r>
      <w:hyperlink r:id="rId6" w:history="1">
        <w:r>
          <w:rPr>
            <w:color w:val="0000FF"/>
          </w:rPr>
          <w:t>N XX-1</w:t>
        </w:r>
      </w:hyperlink>
      <w:r>
        <w:t>)</w:t>
      </w:r>
    </w:p>
    <w:p w:rsidR="00FF67D6" w:rsidRDefault="00FF67D6">
      <w:pPr>
        <w:pStyle w:val="ConsPlusNormal"/>
        <w:jc w:val="both"/>
      </w:pPr>
    </w:p>
    <w:p w:rsidR="00FF67D6" w:rsidRDefault="00FF67D6">
      <w:pPr>
        <w:pStyle w:val="ConsPlusNormal"/>
        <w:ind w:firstLine="540"/>
        <w:jc w:val="both"/>
      </w:pPr>
      <w:r>
        <w:t xml:space="preserve">В соответствии со </w:t>
      </w:r>
      <w:hyperlink r:id="rId7" w:history="1">
        <w:r>
          <w:rPr>
            <w:color w:val="0000FF"/>
          </w:rPr>
          <w:t>статьей 44</w:t>
        </w:r>
      </w:hyperlink>
      <w:r>
        <w:t xml:space="preserve"> Федерального закона от 06.10.2003 N 131-ФЗ "Об общих принципах организации местного самоуправления в Российской Федерации", </w:t>
      </w:r>
      <w:hyperlink r:id="rId8" w:history="1">
        <w:r>
          <w:rPr>
            <w:color w:val="0000FF"/>
          </w:rPr>
          <w:t>статьей 7</w:t>
        </w:r>
      </w:hyperlink>
      <w:r>
        <w:t xml:space="preserve"> Закона Республики Татарстан от 28.07.2004 N 45-ЗРТ "О местном самоуправлении в Республике Татарстан", </w:t>
      </w:r>
      <w:hyperlink r:id="rId9" w:history="1">
        <w:r>
          <w:rPr>
            <w:color w:val="0000FF"/>
          </w:rPr>
          <w:t>статьями 87</w:t>
        </w:r>
      </w:hyperlink>
      <w:r>
        <w:t xml:space="preserve">, </w:t>
      </w:r>
      <w:hyperlink r:id="rId10" w:history="1">
        <w:r>
          <w:rPr>
            <w:color w:val="0000FF"/>
          </w:rPr>
          <w:t>88</w:t>
        </w:r>
      </w:hyperlink>
      <w:r>
        <w:t xml:space="preserve">, </w:t>
      </w:r>
      <w:hyperlink r:id="rId11" w:history="1">
        <w:r>
          <w:rPr>
            <w:color w:val="0000FF"/>
          </w:rPr>
          <w:t>89</w:t>
        </w:r>
      </w:hyperlink>
      <w:r>
        <w:t xml:space="preserve"> Устава Рыбно-Слободского муниципального района Республики Татарстан, рассмотрев результаты публичных слушаний по проекту устава Рыбно-Слободского муниципального района Республики Татарстан от 14 февраля 2015 года, Совет Рыбно-Слободского муниципального района решил:</w:t>
      </w:r>
    </w:p>
    <w:p w:rsidR="00FF67D6" w:rsidRDefault="00FF67D6">
      <w:pPr>
        <w:pStyle w:val="ConsPlusNormal"/>
        <w:jc w:val="both"/>
      </w:pPr>
    </w:p>
    <w:p w:rsidR="00FF67D6" w:rsidRDefault="00FF67D6">
      <w:pPr>
        <w:pStyle w:val="ConsPlusNormal"/>
        <w:ind w:firstLine="540"/>
        <w:jc w:val="both"/>
      </w:pPr>
      <w:r>
        <w:t xml:space="preserve">1. Принять прилагаемый </w:t>
      </w:r>
      <w:hyperlink w:anchor="P45" w:history="1">
        <w:r>
          <w:rPr>
            <w:color w:val="0000FF"/>
          </w:rPr>
          <w:t>Устав</w:t>
        </w:r>
      </w:hyperlink>
      <w:r>
        <w:t xml:space="preserve"> Рыбно-Слободского муниципального района Республики Татарстан.</w:t>
      </w:r>
    </w:p>
    <w:p w:rsidR="00FF67D6" w:rsidRDefault="00FF67D6">
      <w:pPr>
        <w:pStyle w:val="ConsPlusNormal"/>
        <w:ind w:firstLine="540"/>
        <w:jc w:val="both"/>
      </w:pPr>
      <w:r>
        <w:t>2. Признать утратившими силу:</w:t>
      </w:r>
    </w:p>
    <w:p w:rsidR="00FF67D6" w:rsidRDefault="00FF67D6">
      <w:pPr>
        <w:pStyle w:val="ConsPlusNormal"/>
        <w:ind w:firstLine="540"/>
        <w:jc w:val="both"/>
      </w:pPr>
      <w:r>
        <w:t xml:space="preserve">- </w:t>
      </w:r>
      <w:hyperlink r:id="rId12" w:history="1">
        <w:r>
          <w:rPr>
            <w:color w:val="0000FF"/>
          </w:rPr>
          <w:t>Устав</w:t>
        </w:r>
      </w:hyperlink>
      <w:r>
        <w:t xml:space="preserve"> Рыбно-Слободского муниципального района Республики Татарстан, принятый решением Совета Рыбно-Слободского муниципального района от 25.10.2011 N X-1;</w:t>
      </w:r>
    </w:p>
    <w:p w:rsidR="00FF67D6" w:rsidRDefault="00FF67D6">
      <w:pPr>
        <w:pStyle w:val="ConsPlusNormal"/>
        <w:ind w:firstLine="540"/>
        <w:jc w:val="both"/>
      </w:pPr>
      <w:r>
        <w:t xml:space="preserve">- </w:t>
      </w:r>
      <w:hyperlink r:id="rId13" w:history="1">
        <w:r>
          <w:rPr>
            <w:color w:val="0000FF"/>
          </w:rPr>
          <w:t>решение</w:t>
        </w:r>
      </w:hyperlink>
      <w:r>
        <w:t xml:space="preserve"> Совета Рыбно-Слободского муниципального района от 05.09.2012 N XIX-2 "О внесении изменений в Устав Рыбно-Слободского муниципального района Республики Татарстан";</w:t>
      </w:r>
    </w:p>
    <w:p w:rsidR="00FF67D6" w:rsidRDefault="00FF67D6">
      <w:pPr>
        <w:pStyle w:val="ConsPlusNormal"/>
        <w:ind w:firstLine="540"/>
        <w:jc w:val="both"/>
      </w:pPr>
      <w:r>
        <w:t xml:space="preserve">- </w:t>
      </w:r>
      <w:hyperlink r:id="rId14" w:history="1">
        <w:r>
          <w:rPr>
            <w:color w:val="0000FF"/>
          </w:rPr>
          <w:t>решение</w:t>
        </w:r>
      </w:hyperlink>
      <w:r>
        <w:t xml:space="preserve"> Совета Рыбно-Слободского муниципального района от 27.09.2013 N XXVIII-1 "О внесении изменений в Устав Рыбно-Слободского муниципального района Республики Татарстан";</w:t>
      </w:r>
    </w:p>
    <w:p w:rsidR="00FF67D6" w:rsidRDefault="00FF67D6">
      <w:pPr>
        <w:pStyle w:val="ConsPlusNormal"/>
        <w:ind w:firstLine="540"/>
        <w:jc w:val="both"/>
      </w:pPr>
      <w:r>
        <w:t xml:space="preserve">- </w:t>
      </w:r>
      <w:hyperlink r:id="rId15" w:history="1">
        <w:r>
          <w:rPr>
            <w:color w:val="0000FF"/>
          </w:rPr>
          <w:t>решение</w:t>
        </w:r>
      </w:hyperlink>
      <w:r>
        <w:t xml:space="preserve"> Совета Рыбно-Слободского муниципального района от 12.11.2014 N XLI-1 "О внесении изменений в Устав Рыбно-Слободского муниципального района Республики Татарстан".</w:t>
      </w:r>
    </w:p>
    <w:p w:rsidR="00FF67D6" w:rsidRDefault="00FF67D6">
      <w:pPr>
        <w:pStyle w:val="ConsPlusNormal"/>
        <w:ind w:firstLine="540"/>
        <w:jc w:val="both"/>
      </w:pPr>
      <w:r>
        <w:t>3. Настоящее решение вступает в силу с момента официального опубликования, за исключением пунктов, которые в соответствии с федеральным законодательством имеют иные сроки вступления в силу.</w:t>
      </w:r>
    </w:p>
    <w:p w:rsidR="00FF67D6" w:rsidRDefault="00FF67D6">
      <w:pPr>
        <w:pStyle w:val="ConsPlusNormal"/>
        <w:ind w:firstLine="540"/>
        <w:jc w:val="both"/>
      </w:pPr>
      <w:r>
        <w:t>4. Направить настоящее решение на государственную регистрацию в органы юстиции в порядке и сроки, установленные действующим законодательством.</w:t>
      </w:r>
    </w:p>
    <w:p w:rsidR="00FF67D6" w:rsidRDefault="00FF67D6">
      <w:pPr>
        <w:pStyle w:val="ConsPlusNormal"/>
        <w:ind w:firstLine="540"/>
        <w:jc w:val="both"/>
      </w:pPr>
      <w:r>
        <w:t>5. Настоящее решение опубликовать в районной газете "Авыл офыклары" ("Сельские горизонты") и разместить на официальном сайте Рыбно-Слободского муниципального района в информационно-телекоммуникационной сети Интернет по веб-адресу: http://ribnaya-sloboda.tatarstan.ru после государственной регистрации.</w:t>
      </w:r>
    </w:p>
    <w:p w:rsidR="00FF67D6" w:rsidRDefault="00FF67D6">
      <w:pPr>
        <w:pStyle w:val="ConsPlusNormal"/>
        <w:ind w:firstLine="540"/>
        <w:jc w:val="both"/>
      </w:pPr>
      <w:r>
        <w:t>6. Контроль за исполнением настоящего решения возложить на постоянную комиссию по вопросам законности, правопорядка, депутатской этики и связям с общественностью.</w:t>
      </w:r>
    </w:p>
    <w:p w:rsidR="00FF67D6" w:rsidRDefault="00FF67D6">
      <w:pPr>
        <w:pStyle w:val="ConsPlusNormal"/>
        <w:jc w:val="both"/>
      </w:pPr>
    </w:p>
    <w:p w:rsidR="00FF67D6" w:rsidRDefault="00FF67D6">
      <w:pPr>
        <w:pStyle w:val="ConsPlusNormal"/>
        <w:jc w:val="right"/>
      </w:pPr>
      <w:r>
        <w:t>Председатель Совета</w:t>
      </w:r>
    </w:p>
    <w:p w:rsidR="00FF67D6" w:rsidRDefault="00FF67D6">
      <w:pPr>
        <w:pStyle w:val="ConsPlusNormal"/>
        <w:jc w:val="right"/>
      </w:pPr>
      <w:r>
        <w:t>Рыбно-Слободского</w:t>
      </w:r>
    </w:p>
    <w:p w:rsidR="00FF67D6" w:rsidRDefault="00FF67D6">
      <w:pPr>
        <w:pStyle w:val="ConsPlusNormal"/>
        <w:jc w:val="right"/>
      </w:pPr>
      <w:r>
        <w:t>муниципального района</w:t>
      </w:r>
    </w:p>
    <w:p w:rsidR="00FF67D6" w:rsidRDefault="00FF67D6">
      <w:pPr>
        <w:pStyle w:val="ConsPlusNormal"/>
        <w:jc w:val="right"/>
      </w:pPr>
      <w:r>
        <w:t>И.Г.ВАЛЕЕВ</w:t>
      </w:r>
    </w:p>
    <w:p w:rsidR="00FF67D6" w:rsidRDefault="00FF67D6">
      <w:pPr>
        <w:pStyle w:val="ConsPlusNormal"/>
        <w:jc w:val="both"/>
      </w:pPr>
    </w:p>
    <w:p w:rsidR="00FF67D6" w:rsidRDefault="00FF67D6">
      <w:pPr>
        <w:pStyle w:val="ConsPlusNormal"/>
        <w:jc w:val="both"/>
      </w:pPr>
    </w:p>
    <w:p w:rsidR="00FF67D6" w:rsidRDefault="00FF67D6">
      <w:pPr>
        <w:pStyle w:val="ConsPlusNormal"/>
        <w:jc w:val="both"/>
      </w:pPr>
    </w:p>
    <w:p w:rsidR="00FF67D6" w:rsidRDefault="00FF67D6">
      <w:pPr>
        <w:pStyle w:val="ConsPlusNormal"/>
        <w:jc w:val="both"/>
      </w:pPr>
    </w:p>
    <w:p w:rsidR="00FF67D6" w:rsidRDefault="00FF67D6">
      <w:pPr>
        <w:pStyle w:val="ConsPlusNormal"/>
        <w:jc w:val="both"/>
      </w:pPr>
    </w:p>
    <w:p w:rsidR="00FF67D6" w:rsidRDefault="00FF67D6">
      <w:pPr>
        <w:pStyle w:val="ConsPlusNormal"/>
        <w:outlineLvl w:val="0"/>
      </w:pPr>
      <w:r>
        <w:t>Зарегистрировано в Управлении Минюста РФ по РТ 12 мая 2015 г. N RU165340002015001</w:t>
      </w:r>
    </w:p>
    <w:p w:rsidR="00FF67D6" w:rsidRDefault="00FF67D6">
      <w:pPr>
        <w:pStyle w:val="ConsPlusNormal"/>
        <w:pBdr>
          <w:top w:val="single" w:sz="6" w:space="0" w:color="auto"/>
        </w:pBdr>
        <w:spacing w:before="100" w:after="100"/>
        <w:jc w:val="both"/>
        <w:rPr>
          <w:sz w:val="2"/>
          <w:szCs w:val="2"/>
        </w:rPr>
      </w:pPr>
    </w:p>
    <w:p w:rsidR="00FF67D6" w:rsidRDefault="00FF67D6">
      <w:pPr>
        <w:pStyle w:val="ConsPlusNormal"/>
        <w:jc w:val="both"/>
      </w:pPr>
    </w:p>
    <w:p w:rsidR="00FF67D6" w:rsidRDefault="00FF67D6">
      <w:pPr>
        <w:pStyle w:val="ConsPlusNormal"/>
        <w:jc w:val="right"/>
      </w:pPr>
      <w:r>
        <w:t>Приложение</w:t>
      </w:r>
    </w:p>
    <w:p w:rsidR="00FF67D6" w:rsidRDefault="00FF67D6">
      <w:pPr>
        <w:pStyle w:val="ConsPlusNormal"/>
        <w:jc w:val="right"/>
      </w:pPr>
      <w:r>
        <w:t>к решению</w:t>
      </w:r>
    </w:p>
    <w:p w:rsidR="00FF67D6" w:rsidRDefault="00FF67D6">
      <w:pPr>
        <w:pStyle w:val="ConsPlusNormal"/>
        <w:jc w:val="right"/>
      </w:pPr>
      <w:r>
        <w:t>Совета Рыбно-Слободского</w:t>
      </w:r>
    </w:p>
    <w:p w:rsidR="00FF67D6" w:rsidRDefault="00FF67D6">
      <w:pPr>
        <w:pStyle w:val="ConsPlusNormal"/>
        <w:jc w:val="right"/>
      </w:pPr>
      <w:r>
        <w:t>муниципального района РТ</w:t>
      </w:r>
    </w:p>
    <w:p w:rsidR="00FF67D6" w:rsidRDefault="00FF67D6">
      <w:pPr>
        <w:pStyle w:val="ConsPlusNormal"/>
        <w:jc w:val="right"/>
      </w:pPr>
      <w:r>
        <w:t>от 3 апреля 2015 г. N XLVIII-1</w:t>
      </w:r>
    </w:p>
    <w:p w:rsidR="00FF67D6" w:rsidRDefault="00FF67D6">
      <w:pPr>
        <w:pStyle w:val="ConsPlusNormal"/>
        <w:jc w:val="both"/>
      </w:pPr>
    </w:p>
    <w:p w:rsidR="00FF67D6" w:rsidRDefault="00FF67D6">
      <w:pPr>
        <w:pStyle w:val="ConsPlusTitle"/>
        <w:jc w:val="center"/>
      </w:pPr>
      <w:bookmarkStart w:id="0" w:name="P45"/>
      <w:bookmarkEnd w:id="0"/>
      <w:r>
        <w:t>УСТАВ</w:t>
      </w:r>
    </w:p>
    <w:p w:rsidR="00FF67D6" w:rsidRDefault="00FF67D6">
      <w:pPr>
        <w:pStyle w:val="ConsPlusTitle"/>
        <w:jc w:val="center"/>
      </w:pPr>
      <w:r>
        <w:t>РЫБНО-СЛОБОДСКОГО МУНИЦИПАЛЬНОГО РАЙОНА</w:t>
      </w:r>
    </w:p>
    <w:p w:rsidR="00FF67D6" w:rsidRDefault="00FF67D6">
      <w:pPr>
        <w:pStyle w:val="ConsPlusTitle"/>
        <w:jc w:val="center"/>
      </w:pPr>
      <w:r>
        <w:t>РЕСПУБЛИКИ ТАТАРСТАН</w:t>
      </w:r>
    </w:p>
    <w:p w:rsidR="00FF67D6" w:rsidRDefault="00FF67D6">
      <w:pPr>
        <w:pStyle w:val="ConsPlusNormal"/>
        <w:jc w:val="center"/>
      </w:pPr>
    </w:p>
    <w:p w:rsidR="00FF67D6" w:rsidRDefault="00FF67D6">
      <w:pPr>
        <w:pStyle w:val="ConsPlusNormal"/>
        <w:jc w:val="center"/>
      </w:pPr>
      <w:r>
        <w:t>Список изменяющих документов</w:t>
      </w:r>
    </w:p>
    <w:p w:rsidR="00FF67D6" w:rsidRDefault="00FF67D6">
      <w:pPr>
        <w:pStyle w:val="ConsPlusNormal"/>
        <w:jc w:val="center"/>
      </w:pPr>
      <w:r>
        <w:t xml:space="preserve">(в ред. решений Рыбно-Слободского районного Совета от 15.07.2016 </w:t>
      </w:r>
      <w:hyperlink r:id="rId16" w:history="1">
        <w:r>
          <w:rPr>
            <w:color w:val="0000FF"/>
          </w:rPr>
          <w:t>N XI-1</w:t>
        </w:r>
      </w:hyperlink>
      <w:r>
        <w:t>,</w:t>
      </w:r>
    </w:p>
    <w:p w:rsidR="00FF67D6" w:rsidRDefault="00FF67D6">
      <w:pPr>
        <w:pStyle w:val="ConsPlusNormal"/>
        <w:jc w:val="center"/>
      </w:pPr>
      <w:r>
        <w:t xml:space="preserve">от 24.07.2017 </w:t>
      </w:r>
      <w:hyperlink r:id="rId17" w:history="1">
        <w:r>
          <w:rPr>
            <w:color w:val="0000FF"/>
          </w:rPr>
          <w:t>N XX-1</w:t>
        </w:r>
      </w:hyperlink>
      <w:r>
        <w:t>)</w:t>
      </w:r>
    </w:p>
    <w:p w:rsidR="00FF67D6" w:rsidRDefault="00FF67D6">
      <w:pPr>
        <w:pStyle w:val="ConsPlusNormal"/>
        <w:jc w:val="both"/>
      </w:pPr>
    </w:p>
    <w:p w:rsidR="00FF67D6" w:rsidRDefault="00FF67D6">
      <w:pPr>
        <w:pStyle w:val="ConsPlusNormal"/>
        <w:jc w:val="center"/>
        <w:outlineLvl w:val="1"/>
      </w:pPr>
      <w:r>
        <w:t>Глава I. ОБЩИЕ ПОЛОЖЕНИЯ</w:t>
      </w:r>
    </w:p>
    <w:p w:rsidR="00FF67D6" w:rsidRDefault="00FF67D6">
      <w:pPr>
        <w:pStyle w:val="ConsPlusNormal"/>
        <w:jc w:val="both"/>
      </w:pPr>
    </w:p>
    <w:p w:rsidR="00FF67D6" w:rsidRDefault="00FF67D6">
      <w:pPr>
        <w:pStyle w:val="ConsPlusNormal"/>
        <w:ind w:firstLine="540"/>
        <w:jc w:val="both"/>
        <w:outlineLvl w:val="2"/>
      </w:pPr>
      <w:r>
        <w:t>Статья 1. Муниципальный район и его статус</w:t>
      </w:r>
    </w:p>
    <w:p w:rsidR="00FF67D6" w:rsidRDefault="00FF67D6">
      <w:pPr>
        <w:pStyle w:val="ConsPlusNormal"/>
        <w:jc w:val="both"/>
      </w:pPr>
    </w:p>
    <w:p w:rsidR="00FF67D6" w:rsidRDefault="00FF67D6">
      <w:pPr>
        <w:pStyle w:val="ConsPlusNormal"/>
        <w:ind w:firstLine="540"/>
        <w:jc w:val="both"/>
      </w:pPr>
      <w:r>
        <w:t xml:space="preserve">1. Муниципальное образование "Рыбно-Слободский муниципальный район" наделено статусом муниципального района </w:t>
      </w:r>
      <w:hyperlink r:id="rId18" w:history="1">
        <w:r>
          <w:rPr>
            <w:color w:val="0000FF"/>
          </w:rPr>
          <w:t>Законом</w:t>
        </w:r>
      </w:hyperlink>
      <w:r>
        <w:t xml:space="preserve"> Республики Татарстан от 31.01.2005 N 37-ЗРТ "Об установлении границ территорий и статусе муниципального образования "Рыбно-Слободский муниципальный район" и муниципальных образований в его составе".</w:t>
      </w:r>
    </w:p>
    <w:p w:rsidR="00FF67D6" w:rsidRDefault="00FF67D6">
      <w:pPr>
        <w:pStyle w:val="ConsPlusNormal"/>
        <w:ind w:firstLine="540"/>
        <w:jc w:val="both"/>
      </w:pPr>
      <w:r>
        <w:t>2. Официальное наименование муниципального образования - "Рыбно-Слободский муниципальный район Республики Татарстан" (далее по тексту - район), сокращенное наименование - "Рыбно-Слободский муниципальный район".</w:t>
      </w:r>
    </w:p>
    <w:p w:rsidR="00FF67D6" w:rsidRDefault="00FF67D6">
      <w:pPr>
        <w:pStyle w:val="ConsPlusNormal"/>
        <w:jc w:val="both"/>
      </w:pPr>
    </w:p>
    <w:p w:rsidR="00FF67D6" w:rsidRDefault="00FF67D6">
      <w:pPr>
        <w:pStyle w:val="ConsPlusNormal"/>
        <w:ind w:firstLine="540"/>
        <w:jc w:val="both"/>
        <w:outlineLvl w:val="2"/>
      </w:pPr>
      <w:r>
        <w:t>Статья 2. Территориальное устройство района</w:t>
      </w:r>
    </w:p>
    <w:p w:rsidR="00FF67D6" w:rsidRDefault="00FF67D6">
      <w:pPr>
        <w:pStyle w:val="ConsPlusNormal"/>
        <w:jc w:val="both"/>
      </w:pPr>
    </w:p>
    <w:p w:rsidR="00FF67D6" w:rsidRDefault="00FF67D6">
      <w:pPr>
        <w:pStyle w:val="ConsPlusNormal"/>
        <w:ind w:firstLine="540"/>
        <w:jc w:val="both"/>
      </w:pPr>
      <w:r>
        <w:t>1. В состав территории района входят муниципальные образования:</w:t>
      </w:r>
    </w:p>
    <w:p w:rsidR="00FF67D6" w:rsidRDefault="00FF67D6">
      <w:pPr>
        <w:pStyle w:val="ConsPlusNormal"/>
        <w:ind w:firstLine="540"/>
        <w:jc w:val="both"/>
      </w:pPr>
      <w:r>
        <w:t>Рыбно-Слободское городское поселение: поселок городского типа Рыбная Слобода;</w:t>
      </w:r>
    </w:p>
    <w:p w:rsidR="00FF67D6" w:rsidRDefault="00FF67D6">
      <w:pPr>
        <w:pStyle w:val="ConsPlusNormal"/>
        <w:ind w:firstLine="540"/>
        <w:jc w:val="both"/>
      </w:pPr>
      <w:r>
        <w:t>Анатышское сельское поселение: село Анатыш (административный центр), деревня Шиланка;</w:t>
      </w:r>
    </w:p>
    <w:p w:rsidR="00FF67D6" w:rsidRDefault="00FF67D6">
      <w:pPr>
        <w:pStyle w:val="ConsPlusNormal"/>
        <w:ind w:firstLine="540"/>
        <w:jc w:val="both"/>
      </w:pPr>
      <w:r>
        <w:t>Балыклы-Чукаевское сельское поселение: село Балыклы-Чукаево (административный центр), села Крещеные Казыли, Старый Арыш;</w:t>
      </w:r>
    </w:p>
    <w:p w:rsidR="00FF67D6" w:rsidRDefault="00FF67D6">
      <w:pPr>
        <w:pStyle w:val="ConsPlusNormal"/>
        <w:ind w:firstLine="540"/>
        <w:jc w:val="both"/>
      </w:pPr>
      <w:r>
        <w:t>Бетьковское сельское поселение: село Бетьки (административный центр), село Янчиково, деревни Дикое Поле, Малый Атмас;</w:t>
      </w:r>
    </w:p>
    <w:p w:rsidR="00FF67D6" w:rsidRDefault="00FF67D6">
      <w:pPr>
        <w:pStyle w:val="ConsPlusNormal"/>
        <w:ind w:firstLine="540"/>
        <w:jc w:val="both"/>
      </w:pPr>
      <w:r>
        <w:t>Биектауское сельское поселение: село Биектау (административный центр), село Околоток-Янгасала, деревни Челны-Баш, Янавыл, поселок Урняк;</w:t>
      </w:r>
    </w:p>
    <w:p w:rsidR="00FF67D6" w:rsidRDefault="00FF67D6">
      <w:pPr>
        <w:pStyle w:val="ConsPlusNormal"/>
        <w:ind w:firstLine="540"/>
        <w:jc w:val="both"/>
      </w:pPr>
      <w:r>
        <w:t>Большеелгинское сельское поселение: село Большая Елга (административный центр), село Сорочьи Горы, деревня Сабакаево, поселок Камский;</w:t>
      </w:r>
    </w:p>
    <w:p w:rsidR="00FF67D6" w:rsidRDefault="00FF67D6">
      <w:pPr>
        <w:pStyle w:val="ConsPlusNormal"/>
        <w:ind w:firstLine="540"/>
        <w:jc w:val="both"/>
      </w:pPr>
      <w:r>
        <w:t>Большекульгинское сельское поселение: село Большая Кульга (административный центр), деревни Большая Осиновка, Дон-Урай, Малая Кульга;</w:t>
      </w:r>
    </w:p>
    <w:p w:rsidR="00FF67D6" w:rsidRDefault="00FF67D6">
      <w:pPr>
        <w:pStyle w:val="ConsPlusNormal"/>
        <w:ind w:firstLine="540"/>
        <w:jc w:val="both"/>
      </w:pPr>
      <w:r>
        <w:t>Большемашлякское сельское поселение: село Большой Машляк (административный центр), село Бикчураево, деревня Верхний Машляк;</w:t>
      </w:r>
    </w:p>
    <w:p w:rsidR="00FF67D6" w:rsidRDefault="00FF67D6">
      <w:pPr>
        <w:pStyle w:val="ConsPlusNormal"/>
        <w:ind w:firstLine="540"/>
        <w:jc w:val="both"/>
      </w:pPr>
      <w:r>
        <w:t>Большеошнякское сельское поселение: село Большой Ошняк (административный центр), село Малый Ошняк, поселок Верхний Ошняк;</w:t>
      </w:r>
    </w:p>
    <w:p w:rsidR="00FF67D6" w:rsidRDefault="00FF67D6">
      <w:pPr>
        <w:pStyle w:val="ConsPlusNormal"/>
        <w:ind w:firstLine="540"/>
        <w:jc w:val="both"/>
      </w:pPr>
      <w:r>
        <w:t>Большесалтанское сельское поселение: село Большой Салтан (административный центр), деревня Новый Салтан, поселок Губайдулловка;</w:t>
      </w:r>
    </w:p>
    <w:p w:rsidR="00FF67D6" w:rsidRDefault="00FF67D6">
      <w:pPr>
        <w:pStyle w:val="ConsPlusNormal"/>
        <w:ind w:firstLine="540"/>
        <w:jc w:val="both"/>
      </w:pPr>
      <w:r>
        <w:t xml:space="preserve">Козяково-Челнинское сельское поселение: село Козяково-Челны (административный центр), </w:t>
      </w:r>
      <w:r>
        <w:lastRenderedPageBreak/>
        <w:t>село Уреево-Челны, деревни Бердибяково, Большое Кадряково, Иванаево, Малое Кадряково;</w:t>
      </w:r>
    </w:p>
    <w:p w:rsidR="00FF67D6" w:rsidRDefault="00FF67D6">
      <w:pPr>
        <w:pStyle w:val="ConsPlusNormal"/>
        <w:ind w:firstLine="540"/>
        <w:jc w:val="both"/>
      </w:pPr>
      <w:r>
        <w:t>Корноуховское сельское поселение: село Корноухово (административный центр), села Зюзино, Шетнево-Черемышево, деревня Наумово;</w:t>
      </w:r>
    </w:p>
    <w:p w:rsidR="00FF67D6" w:rsidRDefault="00FF67D6">
      <w:pPr>
        <w:pStyle w:val="ConsPlusNormal"/>
        <w:ind w:firstLine="540"/>
        <w:jc w:val="both"/>
      </w:pPr>
      <w:r>
        <w:t>Кугарчинское сельское поселение: село Кугарчино (административный центр), деревни Зангар-Куль;</w:t>
      </w:r>
    </w:p>
    <w:p w:rsidR="00FF67D6" w:rsidRDefault="00FF67D6">
      <w:pPr>
        <w:pStyle w:val="ConsPlusNormal"/>
        <w:ind w:firstLine="540"/>
        <w:jc w:val="both"/>
      </w:pPr>
      <w:r>
        <w:t>Кукеевское сельское поселение: село Кукеево (административный центр);</w:t>
      </w:r>
    </w:p>
    <w:p w:rsidR="00FF67D6" w:rsidRDefault="00FF67D6">
      <w:pPr>
        <w:pStyle w:val="ConsPlusNormal"/>
        <w:ind w:firstLine="540"/>
        <w:jc w:val="both"/>
      </w:pPr>
      <w:r>
        <w:t>Кутлу-Букашское сельское поселение: село Кутлу-Букаш (административный центр), село Мамли-Козяково Челны, деревни Сатлыган, Тябердино-Челны;</w:t>
      </w:r>
    </w:p>
    <w:p w:rsidR="00FF67D6" w:rsidRDefault="00FF67D6">
      <w:pPr>
        <w:pStyle w:val="ConsPlusNormal"/>
        <w:ind w:firstLine="540"/>
        <w:jc w:val="both"/>
      </w:pPr>
      <w:r>
        <w:t>Масловское сельское поселение: село Масловка (административный центр);</w:t>
      </w:r>
    </w:p>
    <w:p w:rsidR="00FF67D6" w:rsidRDefault="00FF67D6">
      <w:pPr>
        <w:pStyle w:val="ConsPlusNormal"/>
        <w:ind w:firstLine="540"/>
        <w:jc w:val="both"/>
      </w:pPr>
      <w:r>
        <w:t>Нижнетимерлекское сельское поселение: село Верхний Тимерлек (административный центр), село Нижний Тимерлек;</w:t>
      </w:r>
    </w:p>
    <w:p w:rsidR="00FF67D6" w:rsidRDefault="00FF67D6">
      <w:pPr>
        <w:pStyle w:val="ConsPlusNormal"/>
        <w:ind w:firstLine="540"/>
        <w:jc w:val="both"/>
      </w:pPr>
      <w:r>
        <w:t>Новоарышское сельское поселение: село Новый Арыш (административный центр);</w:t>
      </w:r>
    </w:p>
    <w:p w:rsidR="00FF67D6" w:rsidRDefault="00FF67D6">
      <w:pPr>
        <w:pStyle w:val="ConsPlusNormal"/>
        <w:ind w:firstLine="540"/>
        <w:jc w:val="both"/>
      </w:pPr>
      <w:r>
        <w:t>Полянское сельское поселение: деревня Полянка (административный центр);</w:t>
      </w:r>
    </w:p>
    <w:p w:rsidR="00FF67D6" w:rsidRDefault="00FF67D6">
      <w:pPr>
        <w:pStyle w:val="ConsPlusNormal"/>
        <w:ind w:firstLine="540"/>
        <w:jc w:val="both"/>
      </w:pPr>
      <w:r>
        <w:t>Русско-Ошнякское сельское поселение: село Русский Ошняк (административный центр);</w:t>
      </w:r>
    </w:p>
    <w:p w:rsidR="00FF67D6" w:rsidRDefault="00FF67D6">
      <w:pPr>
        <w:pStyle w:val="ConsPlusNormal"/>
        <w:ind w:firstLine="540"/>
        <w:jc w:val="both"/>
      </w:pPr>
      <w:r>
        <w:t>Троицко-Урайское сельское поселение: село Троицкий Урай (административный центр), село Гремячка;</w:t>
      </w:r>
    </w:p>
    <w:p w:rsidR="00FF67D6" w:rsidRDefault="00FF67D6">
      <w:pPr>
        <w:pStyle w:val="ConsPlusNormal"/>
        <w:ind w:firstLine="540"/>
        <w:jc w:val="both"/>
      </w:pPr>
      <w:r>
        <w:t>Урахчинское сельское поселение: село Урахча (административный центр), село Мельничный Починок, деревни Наратлы, Николаевка;</w:t>
      </w:r>
    </w:p>
    <w:p w:rsidR="00FF67D6" w:rsidRDefault="00FF67D6">
      <w:pPr>
        <w:pStyle w:val="ConsPlusNormal"/>
        <w:ind w:firstLine="540"/>
        <w:jc w:val="both"/>
      </w:pPr>
      <w:r>
        <w:t>Шеморбашское сельское поселение: село Шеморбаш (административный центр), села Алан-Полян, Тавларово, Кзыл-Юлдузский лесхоз;</w:t>
      </w:r>
    </w:p>
    <w:p w:rsidR="00FF67D6" w:rsidRDefault="00FF67D6">
      <w:pPr>
        <w:pStyle w:val="ConsPlusNormal"/>
        <w:ind w:firstLine="540"/>
        <w:jc w:val="both"/>
      </w:pPr>
      <w:r>
        <w:t>Шетнево-Тулушское сельское поселение: село Шетнево-Тулуши (административный центр), деревня Новая Ырга;</w:t>
      </w:r>
    </w:p>
    <w:p w:rsidR="00FF67D6" w:rsidRDefault="00FF67D6">
      <w:pPr>
        <w:pStyle w:val="ConsPlusNormal"/>
        <w:ind w:firstLine="540"/>
        <w:jc w:val="both"/>
      </w:pPr>
      <w:r>
        <w:t>Шумбутское сельское поселение: село Шумбут (административный центр), село Камский, деревни Красный Яр, Степановка, Шестая Речка;</w:t>
      </w:r>
    </w:p>
    <w:p w:rsidR="00FF67D6" w:rsidRDefault="00FF67D6">
      <w:pPr>
        <w:pStyle w:val="ConsPlusNormal"/>
        <w:ind w:firstLine="540"/>
        <w:jc w:val="both"/>
      </w:pPr>
      <w:r>
        <w:t>Шумковское сельское поселение: село Шумково (административный центр), деревни Большой Атмас, Ошняк-Качкалак, Хутор;</w:t>
      </w:r>
    </w:p>
    <w:p w:rsidR="00FF67D6" w:rsidRDefault="00FF67D6">
      <w:pPr>
        <w:pStyle w:val="ConsPlusNormal"/>
        <w:ind w:firstLine="540"/>
        <w:jc w:val="both"/>
      </w:pPr>
      <w:r>
        <w:t>Юлсубинское сельское поселение: село Юлсубино (административный центр), село Ямашево.</w:t>
      </w:r>
    </w:p>
    <w:p w:rsidR="00FF67D6" w:rsidRDefault="00FF67D6">
      <w:pPr>
        <w:pStyle w:val="ConsPlusNormal"/>
        <w:ind w:firstLine="540"/>
        <w:jc w:val="both"/>
      </w:pPr>
      <w:r>
        <w:t>2. Административным центром района является поселок городского типа Рыбная Слобода.</w:t>
      </w:r>
    </w:p>
    <w:p w:rsidR="00FF67D6" w:rsidRDefault="00FF67D6">
      <w:pPr>
        <w:pStyle w:val="ConsPlusNormal"/>
        <w:ind w:firstLine="540"/>
        <w:jc w:val="both"/>
      </w:pPr>
      <w:r>
        <w:t xml:space="preserve">3. Границы района установлены </w:t>
      </w:r>
      <w:hyperlink r:id="rId19" w:history="1">
        <w:r>
          <w:rPr>
            <w:color w:val="0000FF"/>
          </w:rPr>
          <w:t>Законом</w:t>
        </w:r>
      </w:hyperlink>
      <w:r>
        <w:t xml:space="preserve"> Республики Татарстан от 31.01.2005 N 37-ЗРТ "Об установлении границ территорий и статусе муниципального образования "Рыбно-Слободский муниципальный район" и муниципальных образований в его составе".</w:t>
      </w:r>
    </w:p>
    <w:p w:rsidR="00FF67D6" w:rsidRDefault="00FF67D6">
      <w:pPr>
        <w:pStyle w:val="ConsPlusNormal"/>
        <w:ind w:firstLine="540"/>
        <w:jc w:val="both"/>
      </w:pPr>
      <w:r>
        <w:t>4. Границы района установлены с учетом необходимости создания условий для решения вопросов местного значения межпоселенческого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FF67D6" w:rsidRDefault="00FF67D6">
      <w:pPr>
        <w:pStyle w:val="ConsPlusNormal"/>
        <w:ind w:firstLine="540"/>
        <w:jc w:val="both"/>
      </w:pPr>
      <w:r>
        <w:t>5. Изменение границ района, его преобразование осуществляются законом Республики Татарстан в порядке, установленном законодательством.</w:t>
      </w:r>
    </w:p>
    <w:p w:rsidR="00FF67D6" w:rsidRDefault="00FF67D6">
      <w:pPr>
        <w:pStyle w:val="ConsPlusNormal"/>
        <w:jc w:val="both"/>
      </w:pPr>
    </w:p>
    <w:p w:rsidR="00FF67D6" w:rsidRDefault="00FF67D6">
      <w:pPr>
        <w:pStyle w:val="ConsPlusNormal"/>
        <w:ind w:firstLine="540"/>
        <w:jc w:val="both"/>
        <w:outlineLvl w:val="2"/>
      </w:pPr>
      <w:r>
        <w:t>Статья 3. Официальные символы района</w:t>
      </w:r>
    </w:p>
    <w:p w:rsidR="00FF67D6" w:rsidRDefault="00FF67D6">
      <w:pPr>
        <w:pStyle w:val="ConsPlusNormal"/>
        <w:jc w:val="both"/>
      </w:pPr>
    </w:p>
    <w:p w:rsidR="00FF67D6" w:rsidRDefault="00FF67D6">
      <w:pPr>
        <w:pStyle w:val="ConsPlusNormal"/>
        <w:ind w:firstLine="540"/>
        <w:jc w:val="both"/>
      </w:pPr>
      <w:r>
        <w:t>1. Район имеет собственные официальные символы - герб и флаг, отражающие исторические, культурные и иные местные традиции и особенности.</w:t>
      </w:r>
    </w:p>
    <w:p w:rsidR="00FF67D6" w:rsidRDefault="00FF67D6">
      <w:pPr>
        <w:pStyle w:val="ConsPlusNormal"/>
        <w:ind w:firstLine="540"/>
        <w:jc w:val="both"/>
      </w:pPr>
      <w:r>
        <w:t>2. Описание официальных символов, порядок их использования устанавливаются Положениями о гербе, о флаге района, утверждаемыми нормативными правовыми актами Совета района.</w:t>
      </w:r>
    </w:p>
    <w:p w:rsidR="00FF67D6" w:rsidRDefault="00FF67D6">
      <w:pPr>
        <w:pStyle w:val="ConsPlusNormal"/>
        <w:ind w:firstLine="540"/>
        <w:jc w:val="both"/>
      </w:pPr>
      <w:r>
        <w:t>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его заместителя и 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FF67D6" w:rsidRDefault="00FF67D6">
      <w:pPr>
        <w:pStyle w:val="ConsPlusNormal"/>
        <w:ind w:firstLine="540"/>
        <w:jc w:val="both"/>
      </w:pPr>
      <w:r>
        <w:t>4. Герб района подлежит государственной регистрации в порядке, установленном федеральным законодательством.</w:t>
      </w:r>
    </w:p>
    <w:p w:rsidR="00FF67D6" w:rsidRDefault="00FF67D6">
      <w:pPr>
        <w:pStyle w:val="ConsPlusNormal"/>
        <w:jc w:val="both"/>
      </w:pPr>
    </w:p>
    <w:p w:rsidR="00FF67D6" w:rsidRDefault="00FF67D6">
      <w:pPr>
        <w:pStyle w:val="ConsPlusNormal"/>
        <w:ind w:firstLine="540"/>
        <w:jc w:val="both"/>
        <w:outlineLvl w:val="2"/>
      </w:pPr>
      <w:r>
        <w:t>Статья 4. Право жителей на осуществление местного самоуправления в районе</w:t>
      </w:r>
    </w:p>
    <w:p w:rsidR="00FF67D6" w:rsidRDefault="00FF67D6">
      <w:pPr>
        <w:pStyle w:val="ConsPlusNormal"/>
        <w:jc w:val="both"/>
      </w:pPr>
    </w:p>
    <w:p w:rsidR="00FF67D6" w:rsidRDefault="00FF67D6">
      <w:pPr>
        <w:pStyle w:val="ConsPlusNormal"/>
        <w:ind w:firstLine="540"/>
        <w:jc w:val="both"/>
      </w:pPr>
      <w: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FF67D6" w:rsidRDefault="00FF67D6">
      <w:pPr>
        <w:pStyle w:val="ConsPlusNormal"/>
        <w:ind w:firstLine="540"/>
        <w:jc w:val="both"/>
      </w:pPr>
      <w: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67D6" w:rsidRDefault="00FF67D6">
      <w:pPr>
        <w:pStyle w:val="ConsPlusNormal"/>
        <w:ind w:firstLine="540"/>
        <w:jc w:val="both"/>
      </w:pPr>
      <w: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67D6" w:rsidRDefault="00FF67D6">
      <w:pPr>
        <w:pStyle w:val="ConsPlusNormal"/>
        <w:ind w:firstLine="540"/>
        <w:jc w:val="both"/>
      </w:pPr>
      <w:r>
        <w:t>3. Каждый житель района имеет право непосредственно обращаться в органы местного самоуправления и к должностным лицам местного самоуправления района, получать информацию о деятельности органов местного самоуправления.</w:t>
      </w:r>
    </w:p>
    <w:p w:rsidR="00FF67D6" w:rsidRDefault="00FF67D6">
      <w:pPr>
        <w:pStyle w:val="ConsPlusNormal"/>
        <w:ind w:firstLine="540"/>
        <w:jc w:val="both"/>
      </w:pPr>
      <w: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FF67D6" w:rsidRDefault="00FF67D6">
      <w:pPr>
        <w:pStyle w:val="ConsPlusNormal"/>
        <w:ind w:firstLine="540"/>
        <w:jc w:val="both"/>
      </w:pPr>
      <w:r>
        <w:t xml:space="preserve">5. 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 Федеральным </w:t>
      </w:r>
      <w:hyperlink r:id="rId20"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FF67D6" w:rsidRDefault="00FF67D6">
      <w:pPr>
        <w:pStyle w:val="ConsPlusNormal"/>
        <w:ind w:firstLine="540"/>
        <w:jc w:val="both"/>
      </w:pPr>
      <w:r>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нарушены их права и свободы.</w:t>
      </w:r>
    </w:p>
    <w:p w:rsidR="00FF67D6" w:rsidRDefault="00FF67D6">
      <w:pPr>
        <w:pStyle w:val="ConsPlusNormal"/>
        <w:jc w:val="both"/>
      </w:pPr>
    </w:p>
    <w:p w:rsidR="00FF67D6" w:rsidRDefault="00FF67D6">
      <w:pPr>
        <w:pStyle w:val="ConsPlusNormal"/>
        <w:ind w:firstLine="540"/>
        <w:jc w:val="both"/>
        <w:outlineLvl w:val="2"/>
      </w:pPr>
      <w:r>
        <w:t>Статья 5. Структура органов местного самоуправления района</w:t>
      </w:r>
    </w:p>
    <w:p w:rsidR="00FF67D6" w:rsidRDefault="00FF67D6">
      <w:pPr>
        <w:pStyle w:val="ConsPlusNormal"/>
        <w:jc w:val="both"/>
      </w:pPr>
    </w:p>
    <w:p w:rsidR="00FF67D6" w:rsidRDefault="00FF67D6">
      <w:pPr>
        <w:pStyle w:val="ConsPlusNormal"/>
        <w:ind w:firstLine="540"/>
        <w:jc w:val="both"/>
      </w:pPr>
      <w:r>
        <w:t>1. В структуру органов местного самоуправления района входят Совет района, Глава района, Исполнительный комитет района, Контрольно-счетная палата района, Финансово-бюджетная палата района, Палата имущественных и земельных отношений района, образуемые в соответствии с настоящим Уставом.</w:t>
      </w:r>
    </w:p>
    <w:p w:rsidR="00FF67D6" w:rsidRDefault="00FF67D6">
      <w:pPr>
        <w:pStyle w:val="ConsPlusNormal"/>
        <w:ind w:firstLine="540"/>
        <w:jc w:val="both"/>
      </w:pPr>
      <w:r>
        <w:t>2. Изменение структуры органов местного самоуправления района осуществляется путем внесения изменений в настоящий Устав.</w:t>
      </w:r>
    </w:p>
    <w:p w:rsidR="00FF67D6" w:rsidRDefault="00FF67D6">
      <w:pPr>
        <w:pStyle w:val="ConsPlusNormal"/>
        <w:ind w:firstLine="540"/>
        <w:jc w:val="both"/>
      </w:pPr>
      <w:r>
        <w:t xml:space="preserve">3. Решение Совета района об изменении структуры органов местного самоуправления вступает в силу не ранее чем по истечении срока полномочий Совета района, принявшего указанное решение, за исключением случаев, предусмотренных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F67D6" w:rsidRDefault="00FF67D6">
      <w:pPr>
        <w:pStyle w:val="ConsPlusNormal"/>
        <w:jc w:val="both"/>
      </w:pPr>
    </w:p>
    <w:p w:rsidR="00FF67D6" w:rsidRDefault="00FF67D6">
      <w:pPr>
        <w:pStyle w:val="ConsPlusNormal"/>
        <w:ind w:firstLine="540"/>
        <w:jc w:val="both"/>
        <w:outlineLvl w:val="2"/>
      </w:pPr>
      <w:bookmarkStart w:id="1" w:name="P118"/>
      <w:bookmarkEnd w:id="1"/>
      <w:r>
        <w:t>Статья 6. Вопросы местного значения района</w:t>
      </w:r>
    </w:p>
    <w:p w:rsidR="00FF67D6" w:rsidRDefault="00FF67D6">
      <w:pPr>
        <w:pStyle w:val="ConsPlusNormal"/>
        <w:jc w:val="both"/>
      </w:pPr>
    </w:p>
    <w:p w:rsidR="00FF67D6" w:rsidRDefault="00FF67D6">
      <w:pPr>
        <w:pStyle w:val="ConsPlusNormal"/>
        <w:ind w:firstLine="540"/>
        <w:jc w:val="both"/>
      </w:pPr>
      <w:r>
        <w:t>1. К вопросам местного значения района относятся:</w:t>
      </w:r>
    </w:p>
    <w:p w:rsidR="00FF67D6" w:rsidRDefault="00FF67D6">
      <w:pPr>
        <w:pStyle w:val="ConsPlusNormal"/>
        <w:ind w:firstLine="540"/>
        <w:jc w:val="both"/>
      </w:pPr>
      <w: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
    <w:p w:rsidR="00FF67D6" w:rsidRDefault="00FF67D6">
      <w:pPr>
        <w:pStyle w:val="ConsPlusNormal"/>
        <w:ind w:firstLine="540"/>
        <w:jc w:val="both"/>
      </w:pPr>
      <w:r>
        <w:lastRenderedPageBreak/>
        <w:t>2) установление, изменение и отмена местных налогов и сборов района;</w:t>
      </w:r>
    </w:p>
    <w:p w:rsidR="00FF67D6" w:rsidRDefault="00FF67D6">
      <w:pPr>
        <w:pStyle w:val="ConsPlusNormal"/>
        <w:ind w:firstLine="540"/>
        <w:jc w:val="both"/>
      </w:pPr>
      <w:r>
        <w:t>3) владение, пользование и распоряжение имуществом, находящимся в муниципальной собственности района;</w:t>
      </w:r>
    </w:p>
    <w:p w:rsidR="00FF67D6" w:rsidRDefault="00FF67D6">
      <w:pPr>
        <w:pStyle w:val="ConsPlusNormal"/>
        <w:ind w:firstLine="540"/>
        <w:jc w:val="both"/>
      </w:pPr>
      <w:r>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FF67D6" w:rsidRDefault="00FF67D6">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района, осуществление муниципального контроля за сохранностью автомобильных дорог местного значения вне границ населенных пунктов в границах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7D6" w:rsidRDefault="00FF67D6">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FF67D6" w:rsidRDefault="00FF67D6">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FF67D6" w:rsidRDefault="00FF67D6">
      <w:pPr>
        <w:pStyle w:val="ConsPlusNormal"/>
        <w:ind w:firstLine="540"/>
        <w:jc w:val="both"/>
      </w:pPr>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F67D6" w:rsidRDefault="00FF67D6">
      <w:pPr>
        <w:pStyle w:val="ConsPlusNormal"/>
        <w:ind w:firstLine="540"/>
        <w:jc w:val="both"/>
      </w:pPr>
      <w:r>
        <w:t>9) участие в предупреждении и ликвидации последствий чрезвычайных ситуаций на территории района;</w:t>
      </w:r>
    </w:p>
    <w:p w:rsidR="00FF67D6" w:rsidRDefault="00FF67D6">
      <w:pPr>
        <w:pStyle w:val="ConsPlusNormal"/>
        <w:ind w:firstLine="540"/>
        <w:jc w:val="both"/>
      </w:pPr>
      <w:r>
        <w:t>10) организация охраны общественного порядка на территории района муниципальной милицией;</w:t>
      </w:r>
    </w:p>
    <w:p w:rsidR="00FF67D6" w:rsidRDefault="00FF67D6">
      <w:pPr>
        <w:pStyle w:val="ConsPlusNormal"/>
        <w:ind w:firstLine="540"/>
        <w:jc w:val="both"/>
      </w:pPr>
      <w: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FF67D6" w:rsidRDefault="00FF67D6">
      <w:pPr>
        <w:pStyle w:val="ConsPlusNormal"/>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7D6" w:rsidRDefault="00FF67D6">
      <w:pPr>
        <w:pStyle w:val="ConsPlusNormal"/>
        <w:ind w:firstLine="540"/>
        <w:jc w:val="both"/>
      </w:pPr>
      <w:r>
        <w:t>13) организация мероприятий межпоселенческого характера по охране окружающей среды;</w:t>
      </w:r>
    </w:p>
    <w:p w:rsidR="00FF67D6" w:rsidRDefault="00FF67D6">
      <w:pPr>
        <w:pStyle w:val="ConsPlusNormal"/>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67D6" w:rsidRDefault="00FF67D6">
      <w:pPr>
        <w:pStyle w:val="ConsPlusNormal"/>
        <w:jc w:val="both"/>
      </w:pPr>
      <w:r>
        <w:t xml:space="preserve">(в ред. </w:t>
      </w:r>
      <w:hyperlink r:id="rId22"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67D6" w:rsidRDefault="00FF67D6">
      <w:pPr>
        <w:pStyle w:val="ConsPlusNormal"/>
        <w:ind w:firstLine="540"/>
        <w:jc w:val="both"/>
      </w:pPr>
      <w: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FF67D6" w:rsidRDefault="00FF67D6">
      <w:pPr>
        <w:pStyle w:val="ConsPlusNormal"/>
        <w:jc w:val="both"/>
      </w:pPr>
      <w:r>
        <w:lastRenderedPageBreak/>
        <w:t xml:space="preserve">(п. 16 в ред. </w:t>
      </w:r>
      <w:hyperlink r:id="rId23"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FF67D6" w:rsidRDefault="00FF67D6">
      <w:pPr>
        <w:pStyle w:val="ConsPlusNormal"/>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24" w:history="1">
        <w:r>
          <w:rPr>
            <w:color w:val="0000FF"/>
          </w:rPr>
          <w:t>законом</w:t>
        </w:r>
      </w:hyperlink>
      <w:r>
        <w:t xml:space="preserve"> от 13 марта 2006 года N 38-ФЗ "О рекламе";</w:t>
      </w:r>
    </w:p>
    <w:p w:rsidR="00FF67D6" w:rsidRDefault="00FF67D6">
      <w:pPr>
        <w:pStyle w:val="ConsPlusNormal"/>
        <w:ind w:firstLine="540"/>
        <w:jc w:val="both"/>
      </w:pPr>
      <w:r>
        <w:t>19) формирование и содержание муниципального архива, включая хранение архивных фондов поселений;</w:t>
      </w:r>
    </w:p>
    <w:p w:rsidR="00FF67D6" w:rsidRDefault="00FF67D6">
      <w:pPr>
        <w:pStyle w:val="ConsPlusNormal"/>
        <w:ind w:firstLine="540"/>
        <w:jc w:val="both"/>
      </w:pPr>
      <w:r>
        <w:t>20) содержание на территории района межпоселенческих мест захоронения, организация ритуальных услуг;</w:t>
      </w:r>
    </w:p>
    <w:p w:rsidR="00FF67D6" w:rsidRDefault="00FF67D6">
      <w:pPr>
        <w:pStyle w:val="ConsPlusNormal"/>
        <w:ind w:firstLine="540"/>
        <w:jc w:val="both"/>
      </w:pPr>
      <w: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FF67D6" w:rsidRDefault="00FF67D6">
      <w:pPr>
        <w:pStyle w:val="ConsPlusNormal"/>
        <w:ind w:firstLine="540"/>
        <w:jc w:val="both"/>
      </w:pPr>
      <w: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F67D6" w:rsidRDefault="00FF67D6">
      <w:pPr>
        <w:pStyle w:val="ConsPlusNormal"/>
        <w:ind w:firstLine="540"/>
        <w:jc w:val="both"/>
      </w:pPr>
      <w:r>
        <w:t>23) создание условий для обеспечения поселений, входящих в состав района, услугами по организации досуга и услугами организаций культуры;</w:t>
      </w:r>
    </w:p>
    <w:p w:rsidR="00FF67D6" w:rsidRDefault="00FF67D6">
      <w:pPr>
        <w:pStyle w:val="ConsPlusNormal"/>
        <w:ind w:firstLine="540"/>
        <w:jc w:val="both"/>
      </w:pPr>
      <w:r>
        <w:t>24) создание условий для развития местного традиционного народного художественного творчества в поселениях, входящих в состав района;</w:t>
      </w:r>
    </w:p>
    <w:p w:rsidR="00FF67D6" w:rsidRDefault="00FF67D6">
      <w:pPr>
        <w:pStyle w:val="ConsPlusNormal"/>
        <w:ind w:firstLine="540"/>
        <w:jc w:val="both"/>
      </w:pPr>
      <w:r>
        <w:t>24.1)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расположенных на территории района;</w:t>
      </w:r>
    </w:p>
    <w:p w:rsidR="00FF67D6" w:rsidRDefault="00FF67D6">
      <w:pPr>
        <w:pStyle w:val="ConsPlusNormal"/>
        <w:jc w:val="both"/>
      </w:pPr>
      <w:r>
        <w:t xml:space="preserve">(п. 24.1 введен </w:t>
      </w:r>
      <w:hyperlink r:id="rId25"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25) выравнивание уровня бюджетной обеспеченности поселений, входящих в состав района, за счет средств бюджета района;</w:t>
      </w:r>
    </w:p>
    <w:p w:rsidR="00FF67D6" w:rsidRDefault="00FF67D6">
      <w:pPr>
        <w:pStyle w:val="ConsPlusNormal"/>
        <w:ind w:firstLine="540"/>
        <w:jc w:val="both"/>
      </w:pPr>
      <w: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FF67D6" w:rsidRDefault="00FF67D6">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F67D6" w:rsidRDefault="00FF67D6">
      <w:pPr>
        <w:pStyle w:val="ConsPlusNormal"/>
        <w:ind w:firstLine="540"/>
        <w:jc w:val="both"/>
      </w:pPr>
      <w: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FF67D6" w:rsidRDefault="00FF67D6">
      <w:pPr>
        <w:pStyle w:val="ConsPlusNormal"/>
        <w:ind w:firstLine="540"/>
        <w:jc w:val="both"/>
      </w:pPr>
      <w:r>
        <w:t>29) осуществление мероприятий по обеспечению безопасности людей на водных объектах, охране их жизни и здоровья;</w:t>
      </w:r>
    </w:p>
    <w:p w:rsidR="00FF67D6" w:rsidRDefault="00FF67D6">
      <w:pPr>
        <w:pStyle w:val="ConsPlusNormal"/>
        <w:ind w:firstLine="540"/>
        <w:jc w:val="both"/>
      </w:pPr>
      <w: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F67D6" w:rsidRDefault="00FF67D6">
      <w:pPr>
        <w:pStyle w:val="ConsPlusNormal"/>
        <w:ind w:firstLine="540"/>
        <w:jc w:val="both"/>
      </w:pPr>
      <w:r>
        <w:t>31)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FF67D6" w:rsidRDefault="00FF67D6">
      <w:pPr>
        <w:pStyle w:val="ConsPlusNormal"/>
        <w:jc w:val="both"/>
      </w:pPr>
      <w:r>
        <w:t xml:space="preserve">(п. 31 в ред. </w:t>
      </w:r>
      <w:hyperlink r:id="rId26"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32) организация и осуществление мероприятий межпоселенческого характера по работе с детьми и молодежью;</w:t>
      </w:r>
    </w:p>
    <w:p w:rsidR="00FF67D6" w:rsidRDefault="00FF67D6">
      <w:pPr>
        <w:pStyle w:val="ConsPlusNormal"/>
        <w:ind w:firstLine="540"/>
        <w:jc w:val="both"/>
      </w:pPr>
      <w:r>
        <w:t xml:space="preserve">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w:t>
      </w:r>
      <w:r>
        <w:lastRenderedPageBreak/>
        <w:t>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67D6" w:rsidRDefault="00FF67D6">
      <w:pPr>
        <w:pStyle w:val="ConsPlusNormal"/>
        <w:ind w:firstLine="540"/>
        <w:jc w:val="both"/>
      </w:pPr>
      <w:r>
        <w:t>34) осуществление муниципального лесного контроля;</w:t>
      </w:r>
    </w:p>
    <w:p w:rsidR="00FF67D6" w:rsidRDefault="00FF67D6">
      <w:pPr>
        <w:pStyle w:val="ConsPlusNormal"/>
        <w:ind w:firstLine="540"/>
        <w:jc w:val="both"/>
      </w:pPr>
      <w:r>
        <w:t xml:space="preserve">35)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7" w:history="1">
        <w:r>
          <w:rPr>
            <w:color w:val="0000FF"/>
          </w:rPr>
          <w:t>законом</w:t>
        </w:r>
      </w:hyperlink>
      <w: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F67D6" w:rsidRDefault="00FF67D6">
      <w:pPr>
        <w:pStyle w:val="ConsPlusNormal"/>
        <w:ind w:firstLine="540"/>
        <w:jc w:val="both"/>
      </w:pPr>
      <w:r>
        <w:t>36) осуществление мер по противодействию коррупции в границах района;</w:t>
      </w:r>
    </w:p>
    <w:p w:rsidR="00FF67D6" w:rsidRDefault="00FF67D6">
      <w:pPr>
        <w:pStyle w:val="ConsPlusNormal"/>
        <w:ind w:firstLine="540"/>
        <w:jc w:val="both"/>
      </w:pPr>
      <w: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
    <w:p w:rsidR="00FF67D6" w:rsidRDefault="00FF67D6">
      <w:pPr>
        <w:pStyle w:val="ConsPlusNormal"/>
        <w:ind w:firstLine="540"/>
        <w:jc w:val="both"/>
      </w:pPr>
      <w:r>
        <w:t>38) осуществление муниципального земельного контроля на межселенной территории района;</w:t>
      </w:r>
    </w:p>
    <w:p w:rsidR="00FF67D6" w:rsidRDefault="00FF67D6">
      <w:pPr>
        <w:pStyle w:val="ConsPlusNormal"/>
        <w:ind w:firstLine="540"/>
        <w:jc w:val="both"/>
      </w:pPr>
      <w:r>
        <w:t xml:space="preserve">39) организация в соответствии с Федеральным </w:t>
      </w:r>
      <w:hyperlink r:id="rId28"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FF67D6" w:rsidRDefault="00FF67D6">
      <w:pPr>
        <w:pStyle w:val="ConsPlusNormal"/>
        <w:jc w:val="both"/>
      </w:pPr>
      <w:r>
        <w:t xml:space="preserve">(в ред. </w:t>
      </w:r>
      <w:hyperlink r:id="rId29"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 xml:space="preserve">2.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бюджеты соответствующих поселений в соответствии с Бюджетным </w:t>
      </w:r>
      <w:hyperlink r:id="rId30" w:history="1">
        <w:r>
          <w:rPr>
            <w:color w:val="0000FF"/>
          </w:rPr>
          <w:t>кодексом</w:t>
        </w:r>
      </w:hyperlink>
      <w:r>
        <w:t xml:space="preserve"> Российской Федерации.</w:t>
      </w:r>
    </w:p>
    <w:p w:rsidR="00FF67D6" w:rsidRDefault="00FF67D6">
      <w:pPr>
        <w:pStyle w:val="ConsPlusNormal"/>
        <w:jc w:val="both"/>
      </w:pPr>
    </w:p>
    <w:p w:rsidR="00FF67D6" w:rsidRDefault="00FF67D6">
      <w:pPr>
        <w:pStyle w:val="ConsPlusNormal"/>
        <w:ind w:firstLine="540"/>
        <w:jc w:val="both"/>
        <w:outlineLvl w:val="2"/>
      </w:pPr>
      <w:bookmarkStart w:id="2" w:name="P168"/>
      <w:bookmarkEnd w:id="2"/>
      <w:r>
        <w:t>Статья 7. Права органов местного самоуправления района на решение вопросов, не отнесенных к вопросам местного значения района</w:t>
      </w:r>
    </w:p>
    <w:p w:rsidR="00FF67D6" w:rsidRDefault="00FF67D6">
      <w:pPr>
        <w:pStyle w:val="ConsPlusNormal"/>
        <w:jc w:val="both"/>
      </w:pPr>
    </w:p>
    <w:p w:rsidR="00FF67D6" w:rsidRDefault="00FF67D6">
      <w:pPr>
        <w:pStyle w:val="ConsPlusNormal"/>
        <w:ind w:firstLine="540"/>
        <w:jc w:val="both"/>
      </w:pPr>
      <w:bookmarkStart w:id="3" w:name="P170"/>
      <w:bookmarkEnd w:id="3"/>
      <w:r>
        <w:t>1. Органы местного самоуправления района имеют право на:</w:t>
      </w:r>
    </w:p>
    <w:p w:rsidR="00FF67D6" w:rsidRDefault="00FF67D6">
      <w:pPr>
        <w:pStyle w:val="ConsPlusNormal"/>
        <w:ind w:firstLine="540"/>
        <w:jc w:val="both"/>
      </w:pPr>
      <w:r>
        <w:t>1) создание музеев района;</w:t>
      </w:r>
    </w:p>
    <w:p w:rsidR="00FF67D6" w:rsidRDefault="00FF67D6">
      <w:pPr>
        <w:pStyle w:val="ConsPlusNormal"/>
        <w:ind w:firstLine="540"/>
        <w:jc w:val="both"/>
      </w:pPr>
      <w:r>
        <w:t>2) участие в осуществлении деятельности по опеке и попечительству;</w:t>
      </w:r>
    </w:p>
    <w:p w:rsidR="00FF67D6" w:rsidRDefault="00FF67D6">
      <w:pPr>
        <w:pStyle w:val="ConsPlusNormal"/>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FF67D6" w:rsidRDefault="00FF67D6">
      <w:pPr>
        <w:pStyle w:val="ConsPlusNormal"/>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FF67D6" w:rsidRDefault="00FF67D6">
      <w:pPr>
        <w:pStyle w:val="ConsPlusNormal"/>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w:t>
      </w:r>
    </w:p>
    <w:p w:rsidR="00FF67D6" w:rsidRDefault="00FF67D6">
      <w:pPr>
        <w:pStyle w:val="ConsPlusNormal"/>
        <w:ind w:firstLine="540"/>
        <w:jc w:val="both"/>
      </w:pPr>
      <w:r>
        <w:t>6) создание условий для развития туризма;</w:t>
      </w:r>
    </w:p>
    <w:p w:rsidR="00FF67D6" w:rsidRDefault="00FF67D6">
      <w:pPr>
        <w:pStyle w:val="ConsPlusNormal"/>
        <w:ind w:firstLine="540"/>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67D6" w:rsidRDefault="00FF67D6">
      <w:pPr>
        <w:pStyle w:val="ConsPlusNormal"/>
        <w:ind w:firstLine="540"/>
        <w:jc w:val="both"/>
      </w:pPr>
      <w: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 w:history="1">
        <w:r>
          <w:rPr>
            <w:color w:val="0000FF"/>
          </w:rPr>
          <w:t>законом</w:t>
        </w:r>
      </w:hyperlink>
      <w:r>
        <w:t xml:space="preserve"> от 24.11.1995 N 181-ФЗ "О социальной защите инвалидов в Российской Федерации";</w:t>
      </w:r>
    </w:p>
    <w:p w:rsidR="00FF67D6" w:rsidRDefault="00FF67D6">
      <w:pPr>
        <w:pStyle w:val="ConsPlusNormal"/>
        <w:ind w:firstLine="540"/>
        <w:jc w:val="both"/>
      </w:pPr>
      <w:r>
        <w:t xml:space="preserve">9) осуществление мероприятий, предусмотренных Федеральным </w:t>
      </w:r>
      <w:hyperlink r:id="rId32" w:history="1">
        <w:r>
          <w:rPr>
            <w:color w:val="0000FF"/>
          </w:rPr>
          <w:t>законом</w:t>
        </w:r>
      </w:hyperlink>
      <w:r>
        <w:t xml:space="preserve"> от 20.07.2012 N 125-ФЗ "О донорстве крови и ее компонентов";</w:t>
      </w:r>
    </w:p>
    <w:p w:rsidR="00FF67D6" w:rsidRDefault="00FF67D6">
      <w:pPr>
        <w:pStyle w:val="ConsPlusNormal"/>
        <w:ind w:firstLine="540"/>
        <w:jc w:val="both"/>
      </w:pPr>
      <w:r>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F67D6" w:rsidRDefault="00FF67D6">
      <w:pPr>
        <w:pStyle w:val="ConsPlusNormal"/>
        <w:ind w:firstLine="540"/>
        <w:jc w:val="both"/>
      </w:pPr>
      <w:r>
        <w:t xml:space="preserve">11) осуществление мероприятий в сфере профилактики правонарушений, предусмотренных </w:t>
      </w:r>
      <w:r>
        <w:lastRenderedPageBreak/>
        <w:t xml:space="preserve">Федеральным </w:t>
      </w:r>
      <w:hyperlink r:id="rId33"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FF67D6" w:rsidRDefault="00FF67D6">
      <w:pPr>
        <w:pStyle w:val="ConsPlusNormal"/>
        <w:jc w:val="both"/>
      </w:pPr>
      <w:r>
        <w:t xml:space="preserve">(п. 11 введен </w:t>
      </w:r>
      <w:hyperlink r:id="rId34"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 xml:space="preserve">2. Органы местного самоуправления района вправе решать вопросы, указанные в </w:t>
      </w:r>
      <w:hyperlink w:anchor="P17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35"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7D6" w:rsidRDefault="00FF67D6">
      <w:pPr>
        <w:pStyle w:val="ConsPlusNormal"/>
        <w:jc w:val="both"/>
      </w:pPr>
    </w:p>
    <w:p w:rsidR="00FF67D6" w:rsidRDefault="00FF67D6">
      <w:pPr>
        <w:pStyle w:val="ConsPlusNormal"/>
        <w:ind w:firstLine="540"/>
        <w:jc w:val="both"/>
        <w:outlineLvl w:val="2"/>
      </w:pPr>
      <w:bookmarkStart w:id="4" w:name="P185"/>
      <w:bookmarkEnd w:id="4"/>
      <w:r>
        <w:t>Статья 8. Иные вопросы местного значения, являющиеся вопросами местного значения района и решаемые на территориях сельских поселений района органами местного самоуправления района</w:t>
      </w:r>
    </w:p>
    <w:p w:rsidR="00FF67D6" w:rsidRDefault="00FF67D6">
      <w:pPr>
        <w:pStyle w:val="ConsPlusNormal"/>
        <w:jc w:val="both"/>
      </w:pPr>
      <w:r>
        <w:t xml:space="preserve">(в ред. </w:t>
      </w:r>
      <w:hyperlink r:id="rId36" w:history="1">
        <w:r>
          <w:rPr>
            <w:color w:val="0000FF"/>
          </w:rPr>
          <w:t>решения</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pPr>
      <w:r>
        <w:t>1. Органы местного самоуправления района на территориях сельских поселений района решают следующие вопросы местного значения:</w:t>
      </w:r>
    </w:p>
    <w:p w:rsidR="00FF67D6" w:rsidRDefault="00FF67D6">
      <w:pPr>
        <w:pStyle w:val="ConsPlusNormal"/>
        <w:ind w:firstLine="540"/>
        <w:jc w:val="both"/>
      </w:pPr>
      <w:r>
        <w:t>1) организация в границах сельских поселений, входящих в состав района (далее - сельские поселения), электро-, тепло- и газоснабжения населения в пределах полномочий, установленных законодательством Российской Федерации;</w:t>
      </w:r>
    </w:p>
    <w:p w:rsidR="00FF67D6" w:rsidRDefault="00FF67D6">
      <w:pPr>
        <w:pStyle w:val="ConsPlusNormal"/>
        <w:jc w:val="both"/>
      </w:pPr>
      <w:r>
        <w:t xml:space="preserve">(п. 1 в ред. </w:t>
      </w:r>
      <w:hyperlink r:id="rId37"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2) обеспечение безопасности дорожного движения на дорогах местного значения в границах населенных пунктов сельских поселений,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7D6" w:rsidRDefault="00FF67D6">
      <w:pPr>
        <w:pStyle w:val="ConsPlusNormal"/>
        <w:jc w:val="both"/>
      </w:pPr>
      <w:r>
        <w:t xml:space="preserve">(п. 2 в ред. </w:t>
      </w:r>
      <w:hyperlink r:id="rId38"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67D6" w:rsidRDefault="00FF67D6">
      <w:pPr>
        <w:pStyle w:val="ConsPlusNormal"/>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FF67D6" w:rsidRDefault="00FF67D6">
      <w:pPr>
        <w:pStyle w:val="ConsPlusNormal"/>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FF67D6" w:rsidRDefault="00FF67D6">
      <w:pPr>
        <w:pStyle w:val="ConsPlusNormal"/>
        <w:ind w:firstLine="540"/>
        <w:jc w:val="both"/>
      </w:pPr>
      <w:r>
        <w:t xml:space="preserve">6) утратил силу. - </w:t>
      </w:r>
      <w:hyperlink r:id="rId39" w:history="1">
        <w:r>
          <w:rPr>
            <w:color w:val="0000FF"/>
          </w:rPr>
          <w:t>Решение</w:t>
        </w:r>
      </w:hyperlink>
      <w:r>
        <w:t xml:space="preserve"> Рыбно-Слободского районного Совета от 15.07.2016 N XI-1;</w:t>
      </w:r>
    </w:p>
    <w:p w:rsidR="00FF67D6" w:rsidRDefault="00FF67D6">
      <w:pPr>
        <w:pStyle w:val="ConsPlusNormal"/>
        <w:ind w:firstLine="540"/>
        <w:jc w:val="both"/>
      </w:pPr>
      <w:r>
        <w:t>7) участие в предупреждении и ликвидации последствий чрезвычайных ситуаций в границах сельских поселений;</w:t>
      </w:r>
    </w:p>
    <w:p w:rsidR="00FF67D6" w:rsidRDefault="00FF67D6">
      <w:pPr>
        <w:pStyle w:val="ConsPlusNormal"/>
        <w:ind w:firstLine="540"/>
        <w:jc w:val="both"/>
      </w:pPr>
      <w: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FF67D6" w:rsidRDefault="00FF67D6">
      <w:pPr>
        <w:pStyle w:val="ConsPlusNormal"/>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территориях сельских поселений;</w:t>
      </w:r>
    </w:p>
    <w:p w:rsidR="00FF67D6" w:rsidRDefault="00FF67D6">
      <w:pPr>
        <w:pStyle w:val="ConsPlusNormal"/>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FF67D6" w:rsidRDefault="00FF67D6">
      <w:pPr>
        <w:pStyle w:val="ConsPlusNormal"/>
        <w:ind w:firstLine="540"/>
        <w:jc w:val="both"/>
      </w:pPr>
      <w:r>
        <w:lastRenderedPageBreak/>
        <w:t xml:space="preserve">11) утратил силу. - </w:t>
      </w:r>
      <w:hyperlink r:id="rId40" w:history="1">
        <w:r>
          <w:rPr>
            <w:color w:val="0000FF"/>
          </w:rPr>
          <w:t>Решение</w:t>
        </w:r>
      </w:hyperlink>
      <w:r>
        <w:t xml:space="preserve"> Рыбно-Слободского районного Совета от 15.07.2016 N XI-1;</w:t>
      </w:r>
    </w:p>
    <w:p w:rsidR="00FF67D6" w:rsidRDefault="00FF67D6">
      <w:pPr>
        <w:pStyle w:val="ConsPlusNormal"/>
        <w:ind w:firstLine="540"/>
        <w:jc w:val="both"/>
      </w:pPr>
      <w:r>
        <w:t>12)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сельских поселений;</w:t>
      </w:r>
    </w:p>
    <w:p w:rsidR="00FF67D6" w:rsidRDefault="00FF67D6">
      <w:pPr>
        <w:pStyle w:val="ConsPlusNormal"/>
        <w:ind w:firstLine="540"/>
        <w:jc w:val="both"/>
      </w:pPr>
      <w:r>
        <w:t xml:space="preserve">13)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F67D6" w:rsidRDefault="00FF67D6">
      <w:pPr>
        <w:pStyle w:val="ConsPlusNormal"/>
        <w:ind w:firstLine="540"/>
        <w:jc w:val="both"/>
      </w:pPr>
      <w:r>
        <w:t>14)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FF67D6" w:rsidRDefault="00FF67D6">
      <w:pPr>
        <w:pStyle w:val="ConsPlusNormal"/>
        <w:ind w:firstLine="540"/>
        <w:jc w:val="both"/>
      </w:pPr>
      <w:r>
        <w:t>15) создание, содержание и организация деятельности аварийно-спасательных служб и (или) аварийно-спасательных формирований на территориях сельских поселений;</w:t>
      </w:r>
    </w:p>
    <w:p w:rsidR="00FF67D6" w:rsidRDefault="00FF67D6">
      <w:pPr>
        <w:pStyle w:val="ConsPlusNormal"/>
        <w:ind w:firstLine="540"/>
        <w:jc w:val="both"/>
      </w:pPr>
      <w:r>
        <w:t>16) осуществление мероприятий по обеспечению безопасности людей на водных объектах, расположенных на территориях сельских поселений, охране их жизни и здоровья;</w:t>
      </w:r>
    </w:p>
    <w:p w:rsidR="00FF67D6" w:rsidRDefault="00FF67D6">
      <w:pPr>
        <w:pStyle w:val="ConsPlusNormal"/>
        <w:ind w:firstLine="540"/>
        <w:jc w:val="both"/>
      </w:pPr>
      <w:r>
        <w:t>17)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FF67D6" w:rsidRDefault="00FF67D6">
      <w:pPr>
        <w:pStyle w:val="ConsPlusNormal"/>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67D6" w:rsidRDefault="00FF67D6">
      <w:pPr>
        <w:pStyle w:val="ConsPlusNormal"/>
        <w:ind w:firstLine="540"/>
        <w:jc w:val="both"/>
      </w:pPr>
      <w:r>
        <w:t>19) осуществление муниципального лесного контроля;</w:t>
      </w:r>
    </w:p>
    <w:p w:rsidR="00FF67D6" w:rsidRDefault="00FF67D6">
      <w:pPr>
        <w:pStyle w:val="ConsPlusNormal"/>
        <w:ind w:firstLine="540"/>
        <w:jc w:val="both"/>
      </w:pPr>
      <w:r>
        <w:t>20) предоставление помещения для работы на обслуживаемых административных участках сельских поселений сотрудникам, замещающим должности участковых уполномоченных полиции;</w:t>
      </w:r>
    </w:p>
    <w:p w:rsidR="00FF67D6" w:rsidRDefault="00FF67D6">
      <w:pPr>
        <w:pStyle w:val="ConsPlusNormal"/>
        <w:ind w:firstLine="540"/>
        <w:jc w:val="both"/>
      </w:pPr>
      <w:r>
        <w:t>21) до 1 января 2017 года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FF67D6" w:rsidRDefault="00FF67D6">
      <w:pPr>
        <w:pStyle w:val="ConsPlusNormal"/>
        <w:ind w:firstLine="540"/>
        <w:jc w:val="both"/>
      </w:pPr>
      <w:r>
        <w:t xml:space="preserve">22) оказание поддержки социально ориентированным некоммерческим организациям в пределах полномочий, установленных </w:t>
      </w:r>
      <w:hyperlink r:id="rId43" w:history="1">
        <w:r>
          <w:rPr>
            <w:color w:val="0000FF"/>
          </w:rPr>
          <w:t>статьями 31.1</w:t>
        </w:r>
      </w:hyperlink>
      <w:r>
        <w:t xml:space="preserve"> и </w:t>
      </w:r>
      <w:hyperlink r:id="rId44" w:history="1">
        <w:r>
          <w:rPr>
            <w:color w:val="0000FF"/>
          </w:rPr>
          <w:t>31.3</w:t>
        </w:r>
      </w:hyperlink>
      <w:r>
        <w:t xml:space="preserve"> Федерального закона от 12.01.1996 N 7-ФЗ "О некоммерческих организациях";</w:t>
      </w:r>
    </w:p>
    <w:p w:rsidR="00FF67D6" w:rsidRDefault="00FF67D6">
      <w:pPr>
        <w:pStyle w:val="ConsPlusNormal"/>
        <w:ind w:firstLine="540"/>
        <w:jc w:val="both"/>
      </w:pPr>
      <w:r>
        <w:t xml:space="preserve">23)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45" w:history="1">
        <w:r>
          <w:rPr>
            <w:color w:val="0000FF"/>
          </w:rPr>
          <w:t>законом</w:t>
        </w:r>
      </w:hyperlink>
      <w: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F67D6" w:rsidRDefault="00FF67D6">
      <w:pPr>
        <w:pStyle w:val="ConsPlusNormal"/>
        <w:ind w:firstLine="540"/>
        <w:jc w:val="both"/>
      </w:pPr>
      <w:r>
        <w:t>24) осуществление мер по противодействию коррупции в границах сельских поселений;</w:t>
      </w:r>
    </w:p>
    <w:p w:rsidR="00FF67D6" w:rsidRDefault="00FF67D6">
      <w:pPr>
        <w:pStyle w:val="ConsPlusNormal"/>
        <w:ind w:firstLine="540"/>
        <w:jc w:val="both"/>
      </w:pPr>
      <w:r>
        <w:t xml:space="preserve">25) участие в соответствии с Федеральным </w:t>
      </w:r>
      <w:hyperlink r:id="rId46" w:history="1">
        <w:r>
          <w:rPr>
            <w:color w:val="0000FF"/>
          </w:rPr>
          <w:t>законом</w:t>
        </w:r>
      </w:hyperlink>
      <w:r>
        <w:t xml:space="preserve"> от 24 июля 2007 года N 221-ФЗ "О кадастровой деятельности" в выполнении комплексных кадастровых работ на территориях сельских поселений.</w:t>
      </w:r>
    </w:p>
    <w:p w:rsidR="00FF67D6" w:rsidRDefault="00FF67D6">
      <w:pPr>
        <w:pStyle w:val="ConsPlusNormal"/>
        <w:jc w:val="both"/>
      </w:pPr>
      <w:r>
        <w:t xml:space="preserve">(в ред. </w:t>
      </w:r>
      <w:hyperlink r:id="rId47" w:history="1">
        <w:r>
          <w:rPr>
            <w:color w:val="0000FF"/>
          </w:rPr>
          <w:t>решения</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9. Наделение органов местного самоуправления района отдельными государственными полномочиями</w:t>
      </w:r>
    </w:p>
    <w:p w:rsidR="00FF67D6" w:rsidRDefault="00FF67D6">
      <w:pPr>
        <w:pStyle w:val="ConsPlusNormal"/>
        <w:jc w:val="both"/>
      </w:pPr>
    </w:p>
    <w:p w:rsidR="00FF67D6" w:rsidRDefault="00FF67D6">
      <w:pPr>
        <w:pStyle w:val="ConsPlusNormal"/>
        <w:ind w:firstLine="540"/>
        <w:jc w:val="both"/>
      </w:pPr>
      <w:r>
        <w:t>1. 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FF67D6" w:rsidRDefault="00FF67D6">
      <w:pPr>
        <w:pStyle w:val="ConsPlusNormal"/>
        <w:ind w:firstLine="540"/>
        <w:jc w:val="both"/>
      </w:pPr>
      <w:r>
        <w:t>2. 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FF67D6" w:rsidRDefault="00FF67D6">
      <w:pPr>
        <w:pStyle w:val="ConsPlusNormal"/>
        <w:ind w:firstLine="540"/>
        <w:jc w:val="both"/>
      </w:pPr>
      <w:r>
        <w:t>3.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FF67D6" w:rsidRDefault="00FF67D6">
      <w:pPr>
        <w:pStyle w:val="ConsPlusNormal"/>
        <w:jc w:val="both"/>
      </w:pPr>
    </w:p>
    <w:p w:rsidR="00FF67D6" w:rsidRDefault="00FF67D6">
      <w:pPr>
        <w:pStyle w:val="ConsPlusNormal"/>
        <w:ind w:firstLine="540"/>
        <w:jc w:val="both"/>
        <w:outlineLvl w:val="2"/>
      </w:pPr>
      <w:r>
        <w:t>Статья 10. Участие района в межмуниципальном сотрудничестве</w:t>
      </w:r>
    </w:p>
    <w:p w:rsidR="00FF67D6" w:rsidRDefault="00FF67D6">
      <w:pPr>
        <w:pStyle w:val="ConsPlusNormal"/>
        <w:jc w:val="both"/>
      </w:pPr>
    </w:p>
    <w:p w:rsidR="00FF67D6" w:rsidRDefault="00FF67D6">
      <w:pPr>
        <w:pStyle w:val="ConsPlusNormal"/>
        <w:ind w:firstLine="540"/>
        <w:jc w:val="both"/>
      </w:pPr>
      <w:r>
        <w:t>1. 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FF67D6" w:rsidRDefault="00FF67D6">
      <w:pPr>
        <w:pStyle w:val="ConsPlusNormal"/>
        <w:jc w:val="both"/>
      </w:pPr>
    </w:p>
    <w:p w:rsidR="00FF67D6" w:rsidRDefault="00FF67D6">
      <w:pPr>
        <w:pStyle w:val="ConsPlusNormal"/>
        <w:ind w:firstLine="540"/>
        <w:jc w:val="both"/>
        <w:outlineLvl w:val="2"/>
      </w:pPr>
      <w:r>
        <w:t>Статья 11. Взаимоотношения органов местного самоуправления района с органами государственной власти</w:t>
      </w:r>
    </w:p>
    <w:p w:rsidR="00FF67D6" w:rsidRDefault="00FF67D6">
      <w:pPr>
        <w:pStyle w:val="ConsPlusNormal"/>
        <w:jc w:val="both"/>
      </w:pPr>
    </w:p>
    <w:p w:rsidR="00FF67D6" w:rsidRDefault="00FF67D6">
      <w:pPr>
        <w:pStyle w:val="ConsPlusNormal"/>
        <w:ind w:firstLine="540"/>
        <w:jc w:val="both"/>
      </w:pPr>
      <w:r>
        <w:t>1. Взаимоотношения органов местного самоуправления района с органами государственной власти осуществляются посредством:</w:t>
      </w:r>
    </w:p>
    <w:p w:rsidR="00FF67D6" w:rsidRDefault="00FF67D6">
      <w:pPr>
        <w:pStyle w:val="ConsPlusNormal"/>
        <w:ind w:firstLine="540"/>
        <w:jc w:val="both"/>
      </w:pPr>
      <w: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FF67D6" w:rsidRDefault="00FF67D6">
      <w:pPr>
        <w:pStyle w:val="ConsPlusNormal"/>
        <w:ind w:firstLine="540"/>
        <w:jc w:val="both"/>
      </w:pPr>
      <w:r>
        <w:t>2) заключения договоров (соглашений) между органами местного самоуправления района и органами государственной власти;</w:t>
      </w:r>
    </w:p>
    <w:p w:rsidR="00FF67D6" w:rsidRDefault="00FF67D6">
      <w:pPr>
        <w:pStyle w:val="ConsPlusNormal"/>
        <w:ind w:firstLine="540"/>
        <w:jc w:val="both"/>
      </w:pPr>
      <w:r>
        <w:t>3) создания постоянных либо временных координационных, консультативных, совещательных и иных рабочих органов;</w:t>
      </w:r>
    </w:p>
    <w:p w:rsidR="00FF67D6" w:rsidRDefault="00FF67D6">
      <w:pPr>
        <w:pStyle w:val="ConsPlusNormal"/>
        <w:ind w:firstLine="540"/>
        <w:jc w:val="both"/>
      </w:pPr>
      <w:r>
        <w:t>4) законодательной инициативы Совета района в Государственном Совете Республики Татарстан;</w:t>
      </w:r>
    </w:p>
    <w:p w:rsidR="00FF67D6" w:rsidRDefault="00FF67D6">
      <w:pPr>
        <w:pStyle w:val="ConsPlusNormal"/>
        <w:ind w:firstLine="540"/>
        <w:jc w:val="both"/>
      </w:pPr>
      <w:r>
        <w:t>5) иных форм взаимодействия, установленных законодательством.</w:t>
      </w:r>
    </w:p>
    <w:p w:rsidR="00FF67D6" w:rsidRDefault="00FF67D6">
      <w:pPr>
        <w:pStyle w:val="ConsPlusNormal"/>
        <w:jc w:val="both"/>
      </w:pPr>
    </w:p>
    <w:p w:rsidR="00FF67D6" w:rsidRDefault="00FF67D6">
      <w:pPr>
        <w:pStyle w:val="ConsPlusNormal"/>
        <w:ind w:firstLine="540"/>
        <w:jc w:val="both"/>
        <w:outlineLvl w:val="2"/>
      </w:pPr>
      <w:r>
        <w:t>Статья 12. Правовое регулирование муниципальной службы</w:t>
      </w:r>
    </w:p>
    <w:p w:rsidR="00FF67D6" w:rsidRDefault="00FF67D6">
      <w:pPr>
        <w:pStyle w:val="ConsPlusNormal"/>
        <w:jc w:val="both"/>
      </w:pPr>
    </w:p>
    <w:p w:rsidR="00FF67D6" w:rsidRDefault="00FF67D6">
      <w:pPr>
        <w:pStyle w:val="ConsPlusNormal"/>
        <w:ind w:firstLine="540"/>
        <w:jc w:val="both"/>
      </w:pPr>
      <w:r>
        <w:t xml:space="preserve">1. 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8" w:history="1">
        <w:r>
          <w:rPr>
            <w:color w:val="0000FF"/>
          </w:rPr>
          <w:t>законом</w:t>
        </w:r>
      </w:hyperlink>
      <w:r>
        <w:t xml:space="preserve"> от 02.03.2007 N 25-ФЗ "О муниципальной службе в Российской Федерации", </w:t>
      </w:r>
      <w:hyperlink r:id="rId49" w:history="1">
        <w:r>
          <w:rPr>
            <w:color w:val="0000FF"/>
          </w:rPr>
          <w:t>Кодексом</w:t>
        </w:r>
      </w:hyperlink>
      <w:r>
        <w:t xml:space="preserve"> Республики Татарстан о муниципальной службе от 25.06.2013 N 50-ЗРТ и муниципальными правовыми актами района.</w:t>
      </w:r>
    </w:p>
    <w:p w:rsidR="00FF67D6" w:rsidRDefault="00FF67D6">
      <w:pPr>
        <w:pStyle w:val="ConsPlusNormal"/>
        <w:jc w:val="both"/>
      </w:pPr>
    </w:p>
    <w:p w:rsidR="00FF67D6" w:rsidRDefault="00FF67D6">
      <w:pPr>
        <w:pStyle w:val="ConsPlusNormal"/>
        <w:jc w:val="center"/>
        <w:outlineLvl w:val="1"/>
      </w:pPr>
      <w:r>
        <w:t>Глава II. ФОРМЫ НЕПОСРЕДСТВЕННОГО ОСУЩЕСТВЛЕНИЯ НАСЕЛЕНИЕМ</w:t>
      </w:r>
    </w:p>
    <w:p w:rsidR="00FF67D6" w:rsidRDefault="00FF67D6">
      <w:pPr>
        <w:pStyle w:val="ConsPlusNormal"/>
        <w:jc w:val="center"/>
      </w:pPr>
      <w:r>
        <w:t>МЕСТНОГО САМОУПРАВЛЕНИЯ И УЧАСТИЯ НАСЕЛЕНИЯ</w:t>
      </w:r>
    </w:p>
    <w:p w:rsidR="00FF67D6" w:rsidRDefault="00FF67D6">
      <w:pPr>
        <w:pStyle w:val="ConsPlusNormal"/>
        <w:jc w:val="center"/>
      </w:pPr>
      <w:r>
        <w:t>В ОСУЩЕСТВЛЕНИИ МЕСТНОГО САМОУПРАВЛЕНИЯ</w:t>
      </w:r>
    </w:p>
    <w:p w:rsidR="00FF67D6" w:rsidRDefault="00FF67D6">
      <w:pPr>
        <w:pStyle w:val="ConsPlusNormal"/>
        <w:jc w:val="both"/>
      </w:pPr>
    </w:p>
    <w:p w:rsidR="00FF67D6" w:rsidRDefault="00FF67D6">
      <w:pPr>
        <w:pStyle w:val="ConsPlusNormal"/>
        <w:ind w:firstLine="540"/>
        <w:jc w:val="both"/>
        <w:outlineLvl w:val="2"/>
      </w:pPr>
      <w:r>
        <w:t>Статья 13. Формы непосредственного осуществления населением местного самоуправления и участия населения в осуществлении местного самоуправления</w:t>
      </w:r>
    </w:p>
    <w:p w:rsidR="00FF67D6" w:rsidRDefault="00FF67D6">
      <w:pPr>
        <w:pStyle w:val="ConsPlusNormal"/>
        <w:jc w:val="both"/>
      </w:pPr>
    </w:p>
    <w:p w:rsidR="00FF67D6" w:rsidRDefault="00FF67D6">
      <w:pPr>
        <w:pStyle w:val="ConsPlusNormal"/>
        <w:ind w:firstLine="540"/>
        <w:jc w:val="both"/>
      </w:pPr>
      <w:r>
        <w:t>1. Население района непосредственно осуществляет местное самоуправление и участвует в осуществлении местного самоуправления в следующих формах:</w:t>
      </w:r>
    </w:p>
    <w:p w:rsidR="00FF67D6" w:rsidRDefault="00FF67D6">
      <w:pPr>
        <w:pStyle w:val="ConsPlusNormal"/>
        <w:ind w:firstLine="540"/>
        <w:jc w:val="both"/>
      </w:pPr>
      <w:r>
        <w:lastRenderedPageBreak/>
        <w:t>1) местный референдум;</w:t>
      </w:r>
    </w:p>
    <w:p w:rsidR="00FF67D6" w:rsidRDefault="00FF67D6">
      <w:pPr>
        <w:pStyle w:val="ConsPlusNormal"/>
        <w:ind w:firstLine="540"/>
        <w:jc w:val="both"/>
      </w:pPr>
      <w:r>
        <w:t>2) голосование по вопросам изменения границ, преобразования района;</w:t>
      </w:r>
    </w:p>
    <w:p w:rsidR="00FF67D6" w:rsidRDefault="00FF67D6">
      <w:pPr>
        <w:pStyle w:val="ConsPlusNormal"/>
        <w:ind w:firstLine="540"/>
        <w:jc w:val="both"/>
      </w:pPr>
      <w:r>
        <w:t>3) правотворческая инициатива граждан;</w:t>
      </w:r>
    </w:p>
    <w:p w:rsidR="00FF67D6" w:rsidRDefault="00FF67D6">
      <w:pPr>
        <w:pStyle w:val="ConsPlusNormal"/>
        <w:ind w:firstLine="540"/>
        <w:jc w:val="both"/>
      </w:pPr>
      <w:r>
        <w:t>4) публичные слушания;</w:t>
      </w:r>
    </w:p>
    <w:p w:rsidR="00FF67D6" w:rsidRDefault="00FF67D6">
      <w:pPr>
        <w:pStyle w:val="ConsPlusNormal"/>
        <w:ind w:firstLine="540"/>
        <w:jc w:val="both"/>
      </w:pPr>
      <w:r>
        <w:t>5) собрание граждан;</w:t>
      </w:r>
    </w:p>
    <w:p w:rsidR="00FF67D6" w:rsidRDefault="00FF67D6">
      <w:pPr>
        <w:pStyle w:val="ConsPlusNormal"/>
        <w:ind w:firstLine="540"/>
        <w:jc w:val="both"/>
      </w:pPr>
      <w:r>
        <w:t>6) конференция граждан (собрание делегатов);</w:t>
      </w:r>
    </w:p>
    <w:p w:rsidR="00FF67D6" w:rsidRDefault="00FF67D6">
      <w:pPr>
        <w:pStyle w:val="ConsPlusNormal"/>
        <w:ind w:firstLine="540"/>
        <w:jc w:val="both"/>
      </w:pPr>
      <w:r>
        <w:t>7) опрос граждан;</w:t>
      </w:r>
    </w:p>
    <w:p w:rsidR="00FF67D6" w:rsidRDefault="00FF67D6">
      <w:pPr>
        <w:pStyle w:val="ConsPlusNormal"/>
        <w:ind w:firstLine="540"/>
        <w:jc w:val="both"/>
      </w:pPr>
      <w:r>
        <w:t>8) народное обсуждение наиболее важных вопросов местного значения;</w:t>
      </w:r>
    </w:p>
    <w:p w:rsidR="00FF67D6" w:rsidRDefault="00FF67D6">
      <w:pPr>
        <w:pStyle w:val="ConsPlusNormal"/>
        <w:ind w:firstLine="540"/>
        <w:jc w:val="both"/>
      </w:pPr>
      <w:r>
        <w:t>9) обращения граждан в органы местного самоуправления;</w:t>
      </w:r>
    </w:p>
    <w:p w:rsidR="00FF67D6" w:rsidRDefault="00FF67D6">
      <w:pPr>
        <w:pStyle w:val="ConsPlusNormal"/>
        <w:ind w:firstLine="540"/>
        <w:jc w:val="both"/>
      </w:pPr>
      <w:r>
        <w:t xml:space="preserve">10) другие формы, не противоречащие </w:t>
      </w:r>
      <w:hyperlink r:id="rId50" w:history="1">
        <w:r>
          <w:rPr>
            <w:color w:val="0000FF"/>
          </w:rPr>
          <w:t>Конституции</w:t>
        </w:r>
      </w:hyperlink>
      <w:r>
        <w:t xml:space="preserve"> Российской Федерации, федеральным законам, </w:t>
      </w:r>
      <w:hyperlink r:id="rId51" w:history="1">
        <w:r>
          <w:rPr>
            <w:color w:val="0000FF"/>
          </w:rPr>
          <w:t>Конституции</w:t>
        </w:r>
      </w:hyperlink>
      <w:r>
        <w:t xml:space="preserve"> Республики Татарстан и законам Республики Татарстан.</w:t>
      </w:r>
    </w:p>
    <w:p w:rsidR="00FF67D6" w:rsidRDefault="00FF67D6">
      <w:pPr>
        <w:pStyle w:val="ConsPlusNormal"/>
        <w:jc w:val="both"/>
      </w:pPr>
    </w:p>
    <w:p w:rsidR="00FF67D6" w:rsidRDefault="00FF67D6">
      <w:pPr>
        <w:pStyle w:val="ConsPlusNormal"/>
        <w:ind w:firstLine="540"/>
        <w:jc w:val="both"/>
        <w:outlineLvl w:val="2"/>
      </w:pPr>
      <w:r>
        <w:t>Статья 14. Местный референдум</w:t>
      </w:r>
    </w:p>
    <w:p w:rsidR="00FF67D6" w:rsidRDefault="00FF67D6">
      <w:pPr>
        <w:pStyle w:val="ConsPlusNormal"/>
        <w:jc w:val="both"/>
      </w:pPr>
    </w:p>
    <w:p w:rsidR="00FF67D6" w:rsidRDefault="00FF67D6">
      <w:pPr>
        <w:pStyle w:val="ConsPlusNormal"/>
        <w:ind w:firstLine="540"/>
        <w:jc w:val="both"/>
      </w:pPr>
      <w:r>
        <w:t>1. Местный референдум проводится в целях решения непосредственно жителями района вопросов местного значения в соответствии с федеральными законами и законами Республики Татарстан.</w:t>
      </w:r>
    </w:p>
    <w:p w:rsidR="00FF67D6" w:rsidRDefault="00FF67D6">
      <w:pPr>
        <w:pStyle w:val="ConsPlusNormal"/>
        <w:ind w:firstLine="540"/>
        <w:jc w:val="both"/>
      </w:pPr>
      <w:r>
        <w:t xml:space="preserve">2. Местный референдум проводится на всей территории района в порядке, установленном Федеральным </w:t>
      </w:r>
      <w:hyperlink r:id="rId5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53" w:history="1">
        <w:r>
          <w:rPr>
            <w:color w:val="0000FF"/>
          </w:rPr>
          <w:t>Законом</w:t>
        </w:r>
      </w:hyperlink>
      <w:r>
        <w:t xml:space="preserve"> Республики Татарстан от 24.03.2004 N 23-ЗРТ "О местном референдуме" с учетом особенностей, предусмотренных Федеральным </w:t>
      </w:r>
      <w:hyperlink r:id="rId5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t>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района, участвуют в местном референдуме на тех же условиях, что и граждане Российской Федерации.</w:t>
      </w:r>
    </w:p>
    <w:p w:rsidR="00FF67D6" w:rsidRDefault="00FF67D6">
      <w:pPr>
        <w:pStyle w:val="ConsPlusNormal"/>
        <w:ind w:firstLine="540"/>
        <w:jc w:val="both"/>
      </w:pPr>
      <w:r>
        <w:t>4. Решение о назначении местного референдума принимается Советом района по инициативе:</w:t>
      </w:r>
    </w:p>
    <w:p w:rsidR="00FF67D6" w:rsidRDefault="00FF67D6">
      <w:pPr>
        <w:pStyle w:val="ConsPlusNormal"/>
        <w:ind w:firstLine="540"/>
        <w:jc w:val="both"/>
      </w:pPr>
      <w:r>
        <w:t>1) граждан, имеющих право на участие в местном референдуме;</w:t>
      </w:r>
    </w:p>
    <w:p w:rsidR="00FF67D6" w:rsidRDefault="00FF67D6">
      <w:pPr>
        <w:pStyle w:val="ConsPlusNormal"/>
        <w:ind w:firstLine="540"/>
        <w:jc w:val="both"/>
      </w:pPr>
      <w: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FF67D6" w:rsidRDefault="00FF67D6">
      <w:pPr>
        <w:pStyle w:val="ConsPlusNormal"/>
        <w:ind w:firstLine="540"/>
        <w:jc w:val="both"/>
      </w:pPr>
      <w:r>
        <w:t>3) Совета района и Руководителя Исполнительного комитета района, выдвинутой ими совместно.</w:t>
      </w:r>
    </w:p>
    <w:p w:rsidR="00FF67D6" w:rsidRDefault="00FF67D6">
      <w:pPr>
        <w:pStyle w:val="ConsPlusNormal"/>
        <w:ind w:firstLine="540"/>
        <w:jc w:val="both"/>
      </w:pPr>
      <w: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FF67D6" w:rsidRDefault="00FF67D6">
      <w:pPr>
        <w:pStyle w:val="ConsPlusNormal"/>
        <w:ind w:firstLine="540"/>
        <w:jc w:val="both"/>
      </w:pPr>
      <w: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FF67D6" w:rsidRDefault="00FF67D6">
      <w:pPr>
        <w:pStyle w:val="ConsPlusNormal"/>
        <w:ind w:firstLine="540"/>
        <w:jc w:val="both"/>
      </w:pPr>
      <w: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FF67D6" w:rsidRDefault="00FF67D6">
      <w:pPr>
        <w:pStyle w:val="ConsPlusNormal"/>
        <w:ind w:firstLine="540"/>
        <w:jc w:val="both"/>
      </w:pPr>
      <w:bookmarkStart w:id="5" w:name="P271"/>
      <w:bookmarkEnd w:id="5"/>
      <w:r>
        <w:t>8. Дата проведения голосования на референдуме не позднее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67D6" w:rsidRDefault="00FF67D6">
      <w:pPr>
        <w:pStyle w:val="ConsPlusNormal"/>
        <w:ind w:firstLine="540"/>
        <w:jc w:val="both"/>
      </w:pPr>
      <w:r>
        <w:t xml:space="preserve">9. Решение о назначении референдума, а также о перенесении дня голосования на референдуме в соответствии с </w:t>
      </w:r>
      <w:hyperlink w:anchor="P271" w:history="1">
        <w:r>
          <w:rPr>
            <w:color w:val="0000FF"/>
          </w:rPr>
          <w:t>пунктом 8</w:t>
        </w:r>
      </w:hyperlink>
      <w:r>
        <w:t xml:space="preserve"> настоящей статьи подлежит официальному опубликованию в средствах массовой информации не позднее чем через пять дней со дня его </w:t>
      </w:r>
      <w:r>
        <w:lastRenderedPageBreak/>
        <w:t>принятия.</w:t>
      </w:r>
    </w:p>
    <w:p w:rsidR="00FF67D6" w:rsidRDefault="00FF67D6">
      <w:pPr>
        <w:pStyle w:val="ConsPlusNormal"/>
        <w:ind w:firstLine="540"/>
        <w:jc w:val="both"/>
      </w:pPr>
      <w:r>
        <w:t>10. Итоги голосования и принятое на местном референдуме решение подлежат официальному опубликованию (обнародованию).</w:t>
      </w:r>
    </w:p>
    <w:p w:rsidR="00FF67D6" w:rsidRDefault="00FF67D6">
      <w:pPr>
        <w:pStyle w:val="ConsPlusNormal"/>
        <w:ind w:firstLine="540"/>
        <w:jc w:val="both"/>
      </w:pPr>
      <w: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FF67D6" w:rsidRDefault="00FF67D6">
      <w:pPr>
        <w:pStyle w:val="ConsPlusNormal"/>
        <w:ind w:firstLine="540"/>
        <w:jc w:val="both"/>
      </w:pPr>
      <w: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F67D6" w:rsidRDefault="00FF67D6">
      <w:pPr>
        <w:pStyle w:val="ConsPlusNormal"/>
        <w:ind w:firstLine="540"/>
        <w:jc w:val="both"/>
      </w:pPr>
      <w: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rsidR="00FF67D6" w:rsidRDefault="00FF67D6">
      <w:pPr>
        <w:pStyle w:val="ConsPlusNormal"/>
        <w:jc w:val="both"/>
      </w:pPr>
    </w:p>
    <w:p w:rsidR="00FF67D6" w:rsidRDefault="00FF67D6">
      <w:pPr>
        <w:pStyle w:val="ConsPlusNormal"/>
        <w:ind w:firstLine="540"/>
        <w:jc w:val="both"/>
        <w:outlineLvl w:val="2"/>
      </w:pPr>
      <w:r>
        <w:t>Статья 15. Голосование по вопросам изменения границ, преобразования района</w:t>
      </w:r>
    </w:p>
    <w:p w:rsidR="00FF67D6" w:rsidRDefault="00FF67D6">
      <w:pPr>
        <w:pStyle w:val="ConsPlusNormal"/>
        <w:jc w:val="both"/>
      </w:pPr>
    </w:p>
    <w:p w:rsidR="00FF67D6" w:rsidRDefault="00FF67D6">
      <w:pPr>
        <w:pStyle w:val="ConsPlusNormal"/>
        <w:ind w:firstLine="540"/>
        <w:jc w:val="both"/>
      </w:pPr>
      <w: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FF67D6" w:rsidRDefault="00FF67D6">
      <w:pPr>
        <w:pStyle w:val="ConsPlusNormal"/>
        <w:ind w:firstLine="540"/>
        <w:jc w:val="both"/>
      </w:pPr>
      <w: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w:t>
      </w:r>
      <w:hyperlink r:id="rId5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t xml:space="preserve">3. Голосование по вопросам изменения границ района, преобразования района назначается Советом района и проводится в порядке, установленном Федеральным </w:t>
      </w:r>
      <w:hyperlink r:id="rId56"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и </w:t>
      </w:r>
      <w:hyperlink r:id="rId57" w:history="1">
        <w:r>
          <w:rPr>
            <w:color w:val="0000FF"/>
          </w:rPr>
          <w:t>Законом</w:t>
        </w:r>
      </w:hyperlink>
      <w:r>
        <w:t xml:space="preserve"> Республики Татарстан от 24.03.2004 N 23-ЗРТ "О местном референдуме" с учетом особенностей, предусмотренных Федеральным </w:t>
      </w:r>
      <w:hyperlink r:id="rId5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FF67D6" w:rsidRDefault="00FF67D6">
      <w:pPr>
        <w:pStyle w:val="ConsPlusNormal"/>
        <w:ind w:firstLine="540"/>
        <w:jc w:val="both"/>
      </w:pPr>
      <w: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FF67D6" w:rsidRDefault="00FF67D6">
      <w:pPr>
        <w:pStyle w:val="ConsPlusNormal"/>
        <w:jc w:val="both"/>
      </w:pPr>
    </w:p>
    <w:p w:rsidR="00FF67D6" w:rsidRDefault="00FF67D6">
      <w:pPr>
        <w:pStyle w:val="ConsPlusNormal"/>
        <w:ind w:firstLine="540"/>
        <w:jc w:val="both"/>
        <w:outlineLvl w:val="2"/>
      </w:pPr>
      <w:r>
        <w:t>Статья 16. Правотворческая инициатива граждан</w:t>
      </w:r>
    </w:p>
    <w:p w:rsidR="00FF67D6" w:rsidRDefault="00FF67D6">
      <w:pPr>
        <w:pStyle w:val="ConsPlusNormal"/>
        <w:jc w:val="both"/>
      </w:pPr>
    </w:p>
    <w:p w:rsidR="00FF67D6" w:rsidRDefault="00FF67D6">
      <w:pPr>
        <w:pStyle w:val="ConsPlusNormal"/>
        <w:ind w:firstLine="540"/>
        <w:jc w:val="both"/>
      </w:pPr>
      <w:r>
        <w:t>1. Жители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FF67D6" w:rsidRDefault="00FF67D6">
      <w:pPr>
        <w:pStyle w:val="ConsPlusNormal"/>
        <w:ind w:firstLine="540"/>
        <w:jc w:val="both"/>
      </w:pPr>
      <w: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района, обладающих избирательным правом.</w:t>
      </w:r>
    </w:p>
    <w:p w:rsidR="00FF67D6" w:rsidRDefault="00FF67D6">
      <w:pPr>
        <w:pStyle w:val="ConsPlusNormal"/>
        <w:ind w:firstLine="540"/>
        <w:jc w:val="both"/>
      </w:pPr>
      <w:r>
        <w:t>3. В целях осуществления правотворческой инициативы жители района вправе:</w:t>
      </w:r>
    </w:p>
    <w:p w:rsidR="00FF67D6" w:rsidRDefault="00FF67D6">
      <w:pPr>
        <w:pStyle w:val="ConsPlusNormal"/>
        <w:ind w:firstLine="540"/>
        <w:jc w:val="both"/>
      </w:pPr>
      <w: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FF67D6" w:rsidRDefault="00FF67D6">
      <w:pPr>
        <w:pStyle w:val="ConsPlusNormal"/>
        <w:ind w:firstLine="540"/>
        <w:jc w:val="both"/>
      </w:pPr>
      <w:r>
        <w:t>- создавать инициативные группы по сбору подписей в поддержку выдвижения правотворческой инициативы;</w:t>
      </w:r>
    </w:p>
    <w:p w:rsidR="00FF67D6" w:rsidRDefault="00FF67D6">
      <w:pPr>
        <w:pStyle w:val="ConsPlusNormal"/>
        <w:ind w:firstLine="540"/>
        <w:jc w:val="both"/>
      </w:pPr>
      <w: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FF67D6" w:rsidRDefault="00FF67D6">
      <w:pPr>
        <w:pStyle w:val="ConsPlusNormal"/>
        <w:ind w:firstLine="540"/>
        <w:jc w:val="both"/>
      </w:pPr>
      <w: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FF67D6" w:rsidRDefault="00FF67D6">
      <w:pPr>
        <w:pStyle w:val="ConsPlusNormal"/>
        <w:ind w:firstLine="540"/>
        <w:jc w:val="both"/>
      </w:pPr>
      <w:r>
        <w:t xml:space="preserve">5. Проект муниципального нормативного правового акта, внесенный в порядке реализации </w:t>
      </w:r>
      <w:r>
        <w:lastRenderedPageBreak/>
        <w:t>правотворческой инициативы граждан, подлежит обязательному рассмотрению Советом района на его открытом заседании,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FF67D6" w:rsidRDefault="00FF67D6">
      <w:pPr>
        <w:pStyle w:val="ConsPlusNormal"/>
        <w:ind w:firstLine="540"/>
        <w:jc w:val="both"/>
      </w:pPr>
      <w: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FF67D6" w:rsidRDefault="00FF67D6">
      <w:pPr>
        <w:pStyle w:val="ConsPlusNormal"/>
        <w:jc w:val="both"/>
      </w:pPr>
    </w:p>
    <w:p w:rsidR="00FF67D6" w:rsidRDefault="00FF67D6">
      <w:pPr>
        <w:pStyle w:val="ConsPlusNormal"/>
        <w:ind w:firstLine="540"/>
        <w:jc w:val="both"/>
        <w:outlineLvl w:val="2"/>
      </w:pPr>
      <w:r>
        <w:t>Статья 17. Публичные слушания</w:t>
      </w:r>
    </w:p>
    <w:p w:rsidR="00FF67D6" w:rsidRDefault="00FF67D6">
      <w:pPr>
        <w:pStyle w:val="ConsPlusNormal"/>
        <w:jc w:val="both"/>
      </w:pPr>
    </w:p>
    <w:p w:rsidR="00FF67D6" w:rsidRDefault="00FF67D6">
      <w:pPr>
        <w:pStyle w:val="ConsPlusNormal"/>
        <w:ind w:firstLine="540"/>
        <w:jc w:val="both"/>
      </w:pPr>
      <w: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FF67D6" w:rsidRDefault="00FF67D6">
      <w:pPr>
        <w:pStyle w:val="ConsPlusNormal"/>
        <w:ind w:firstLine="540"/>
        <w:jc w:val="both"/>
      </w:pPr>
      <w: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FF67D6" w:rsidRDefault="00FF67D6">
      <w:pPr>
        <w:pStyle w:val="ConsPlusNormal"/>
        <w:ind w:firstLine="540"/>
        <w:jc w:val="both"/>
      </w:pPr>
      <w:r>
        <w:t>3. На публичные слушания должны выноситься:</w:t>
      </w:r>
    </w:p>
    <w:p w:rsidR="00FF67D6" w:rsidRDefault="00FF67D6">
      <w:pPr>
        <w:pStyle w:val="ConsPlusNormal"/>
        <w:ind w:firstLine="540"/>
        <w:jc w:val="both"/>
      </w:pPr>
      <w:r>
        <w:t xml:space="preserve">1) проект Устава района, а также проект муниципального нормативного правового акта о внесении изменений и дополнений в настоящий Устав, кроме случаев, когда в Устав района вносятся изменения в форме точного воспроизведения положений </w:t>
      </w:r>
      <w:hyperlink r:id="rId59" w:history="1">
        <w:r>
          <w:rPr>
            <w:color w:val="0000FF"/>
          </w:rPr>
          <w:t>Конституции</w:t>
        </w:r>
      </w:hyperlink>
      <w:r>
        <w:t xml:space="preserve"> Российской Федерации, федеральных законов, </w:t>
      </w:r>
      <w:hyperlink r:id="rId60" w:history="1">
        <w:r>
          <w:rPr>
            <w:color w:val="0000FF"/>
          </w:rPr>
          <w:t>Конституции</w:t>
        </w:r>
      </w:hyperlink>
      <w:r>
        <w:t xml:space="preserve"> или законов Республики Татарстан в целях приведения настоящего Устава в соответствие с этими нормативными правовыми актами;</w:t>
      </w:r>
    </w:p>
    <w:p w:rsidR="00FF67D6" w:rsidRDefault="00FF67D6">
      <w:pPr>
        <w:pStyle w:val="ConsPlusNormal"/>
        <w:jc w:val="both"/>
      </w:pPr>
      <w:r>
        <w:t xml:space="preserve">(п. 1 в ред. </w:t>
      </w:r>
      <w:hyperlink r:id="rId61"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2) проект бюджета района и отчета о его исполнении;</w:t>
      </w:r>
    </w:p>
    <w:p w:rsidR="00FF67D6" w:rsidRDefault="00FF67D6">
      <w:pPr>
        <w:pStyle w:val="ConsPlusNormal"/>
        <w:ind w:firstLine="540"/>
        <w:jc w:val="both"/>
      </w:pPr>
      <w:r>
        <w:t xml:space="preserve">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62"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F67D6" w:rsidRDefault="00FF67D6">
      <w:pPr>
        <w:pStyle w:val="ConsPlusNormal"/>
        <w:ind w:firstLine="540"/>
        <w:jc w:val="both"/>
      </w:pPr>
      <w:r>
        <w:t xml:space="preserve">4) вопросы о преобразовании района, за исключением случаев, предусмотренных </w:t>
      </w:r>
      <w:hyperlink r:id="rId63"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F67D6" w:rsidRDefault="00FF67D6">
      <w:pPr>
        <w:pStyle w:val="ConsPlusNormal"/>
        <w:jc w:val="both"/>
      </w:pPr>
      <w:r>
        <w:t xml:space="preserve">(в ред. </w:t>
      </w:r>
      <w:hyperlink r:id="rId64"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FF67D6" w:rsidRDefault="00FF67D6">
      <w:pPr>
        <w:pStyle w:val="ConsPlusNormal"/>
        <w:ind w:firstLine="540"/>
        <w:jc w:val="both"/>
      </w:pPr>
      <w: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официальному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FF67D6" w:rsidRDefault="00FF67D6">
      <w:pPr>
        <w:pStyle w:val="ConsPlusNormal"/>
        <w:ind w:firstLine="540"/>
        <w:jc w:val="both"/>
      </w:pPr>
      <w: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FF67D6" w:rsidRDefault="00FF67D6">
      <w:pPr>
        <w:pStyle w:val="ConsPlusNormal"/>
        <w:ind w:firstLine="540"/>
        <w:jc w:val="both"/>
      </w:pPr>
      <w:r>
        <w:t xml:space="preserve">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w:t>
      </w:r>
      <w:r>
        <w:lastRenderedPageBreak/>
        <w:t>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FF67D6" w:rsidRDefault="00FF67D6">
      <w:pPr>
        <w:pStyle w:val="ConsPlusNormal"/>
        <w:ind w:firstLine="540"/>
        <w:jc w:val="both"/>
      </w:pPr>
      <w: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FF67D6" w:rsidRDefault="00FF67D6">
      <w:pPr>
        <w:pStyle w:val="ConsPlusNormal"/>
        <w:ind w:firstLine="540"/>
        <w:jc w:val="both"/>
      </w:pPr>
      <w:r>
        <w:t>9. Результаты публичных слушаний, включая мотивированное обоснование принятых решений, должны быть официально опубликованы (обнародованы) не позднее чем через 5 дней после проведения публичных слушаний, если иное не предусмотрено действующим законодательством.</w:t>
      </w:r>
    </w:p>
    <w:p w:rsidR="00FF67D6" w:rsidRDefault="00FF67D6">
      <w:pPr>
        <w:pStyle w:val="ConsPlusNormal"/>
        <w:ind w:firstLine="540"/>
        <w:jc w:val="both"/>
      </w:pPr>
      <w:r>
        <w:t>10. Порядок организации и проведения публичных слушаний определяется Уставом района и нормативными правовыми актами Совета района.</w:t>
      </w:r>
    </w:p>
    <w:p w:rsidR="00FF67D6" w:rsidRDefault="00FF67D6">
      <w:pPr>
        <w:pStyle w:val="ConsPlusNormal"/>
        <w:ind w:firstLine="540"/>
        <w:jc w:val="both"/>
      </w:pPr>
      <w: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FF67D6" w:rsidRDefault="00FF67D6">
      <w:pPr>
        <w:pStyle w:val="ConsPlusNormal"/>
        <w:jc w:val="both"/>
      </w:pPr>
    </w:p>
    <w:p w:rsidR="00FF67D6" w:rsidRDefault="00FF67D6">
      <w:pPr>
        <w:pStyle w:val="ConsPlusNormal"/>
        <w:ind w:firstLine="540"/>
        <w:jc w:val="both"/>
        <w:outlineLvl w:val="2"/>
      </w:pPr>
      <w:r>
        <w:t>Статья 18. Собрание граждан</w:t>
      </w:r>
    </w:p>
    <w:p w:rsidR="00FF67D6" w:rsidRDefault="00FF67D6">
      <w:pPr>
        <w:pStyle w:val="ConsPlusNormal"/>
        <w:jc w:val="both"/>
      </w:pPr>
    </w:p>
    <w:p w:rsidR="00FF67D6" w:rsidRDefault="00FF67D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на части территории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FF67D6" w:rsidRDefault="00FF67D6">
      <w:pPr>
        <w:pStyle w:val="ConsPlusNormal"/>
        <w:ind w:firstLine="540"/>
        <w:jc w:val="both"/>
      </w:pPr>
      <w: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FF67D6" w:rsidRDefault="00FF67D6">
      <w:pPr>
        <w:pStyle w:val="ConsPlusNormal"/>
        <w:ind w:firstLine="540"/>
        <w:jc w:val="both"/>
      </w:pPr>
      <w:r>
        <w:t>3. Собрание граждан, проводимое по инициативе Совета района или Главы района, назначается соответственно Советом района или Главой района.</w:t>
      </w:r>
    </w:p>
    <w:p w:rsidR="00FF67D6" w:rsidRDefault="00FF67D6">
      <w:pPr>
        <w:pStyle w:val="ConsPlusNormal"/>
        <w:ind w:firstLine="540"/>
        <w:jc w:val="both"/>
      </w:pPr>
      <w: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FF67D6" w:rsidRDefault="00FF67D6">
      <w:pPr>
        <w:pStyle w:val="ConsPlusNormal"/>
        <w:ind w:firstLine="540"/>
        <w:jc w:val="both"/>
      </w:pPr>
      <w: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FF67D6" w:rsidRDefault="00FF67D6">
      <w:pPr>
        <w:pStyle w:val="ConsPlusNormal"/>
        <w:ind w:firstLine="540"/>
        <w:jc w:val="both"/>
      </w:pPr>
      <w:r>
        <w:t>Совет района рассматривает внесенное предложение о проведении собрания граждан на своем ближайшем заседании.</w:t>
      </w:r>
    </w:p>
    <w:p w:rsidR="00FF67D6" w:rsidRDefault="00FF67D6">
      <w:pPr>
        <w:pStyle w:val="ConsPlusNormal"/>
        <w:ind w:firstLine="540"/>
        <w:jc w:val="both"/>
      </w:pPr>
      <w:r>
        <w:t>Совет района не вправе отказать в проведении собрания граждан по мотивам его нецелесообразности.</w:t>
      </w:r>
    </w:p>
    <w:p w:rsidR="00FF67D6" w:rsidRDefault="00FF67D6">
      <w:pPr>
        <w:pStyle w:val="ConsPlusNormal"/>
        <w:ind w:firstLine="540"/>
        <w:jc w:val="both"/>
      </w:pPr>
      <w: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F67D6" w:rsidRDefault="00FF67D6">
      <w:pPr>
        <w:pStyle w:val="ConsPlusNormal"/>
        <w:ind w:firstLine="540"/>
        <w:jc w:val="both"/>
      </w:pPr>
      <w:r>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 Подготовку и проведение собрания граждан обеспечивает Исполнительный комитет района.</w:t>
      </w:r>
    </w:p>
    <w:p w:rsidR="00FF67D6" w:rsidRDefault="00FF67D6">
      <w:pPr>
        <w:pStyle w:val="ConsPlusNormal"/>
        <w:ind w:firstLine="540"/>
        <w:jc w:val="both"/>
      </w:pPr>
      <w: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FF67D6" w:rsidRDefault="00FF67D6">
      <w:pPr>
        <w:pStyle w:val="ConsPlusNormal"/>
        <w:ind w:firstLine="540"/>
        <w:jc w:val="both"/>
      </w:pPr>
      <w:r>
        <w:t xml:space="preserve">Собрание граждан считается правомочным, если на нем присутствует не менее одной трети </w:t>
      </w:r>
      <w:r>
        <w:lastRenderedPageBreak/>
        <w:t>от числа граждан, имеющих право участвовать в собрании.</w:t>
      </w:r>
    </w:p>
    <w:p w:rsidR="00FF67D6" w:rsidRDefault="00FF67D6">
      <w:pPr>
        <w:pStyle w:val="ConsPlusNormal"/>
        <w:ind w:firstLine="540"/>
        <w:jc w:val="both"/>
      </w:pPr>
      <w:r>
        <w:t>Решения собрания принимаются большинством голосов граждан, присутствующих на собрании.</w:t>
      </w:r>
    </w:p>
    <w:p w:rsidR="00FF67D6" w:rsidRDefault="00FF67D6">
      <w:pPr>
        <w:pStyle w:val="ConsPlusNormal"/>
        <w:ind w:firstLine="540"/>
        <w:jc w:val="both"/>
      </w:pPr>
      <w: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FF67D6" w:rsidRDefault="00FF67D6">
      <w:pPr>
        <w:pStyle w:val="ConsPlusNormal"/>
        <w:ind w:firstLine="540"/>
        <w:jc w:val="both"/>
      </w:pPr>
      <w: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FF67D6" w:rsidRDefault="00FF67D6">
      <w:pPr>
        <w:pStyle w:val="ConsPlusNormal"/>
        <w:ind w:firstLine="540"/>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FF67D6" w:rsidRDefault="00FF67D6">
      <w:pPr>
        <w:pStyle w:val="ConsPlusNormal"/>
        <w:ind w:firstLine="540"/>
        <w:jc w:val="both"/>
      </w:pPr>
      <w:r>
        <w:t xml:space="preserve">11. Порядок назначения и проведения собрания граждан, а также полномочия собрания граждан определяются Федеральным </w:t>
      </w:r>
      <w:hyperlink r:id="rId65"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 нормативным правовым актом Совета района и уставом территориального общественного самоуправления.</w:t>
      </w:r>
    </w:p>
    <w:p w:rsidR="00FF67D6" w:rsidRDefault="00FF67D6">
      <w:pPr>
        <w:pStyle w:val="ConsPlusNormal"/>
        <w:ind w:firstLine="540"/>
        <w:jc w:val="both"/>
      </w:pPr>
      <w:r>
        <w:t>12. Итоги собрания граждан подлежат официальному опубликованию (обнародованию).</w:t>
      </w:r>
    </w:p>
    <w:p w:rsidR="00FF67D6" w:rsidRDefault="00FF67D6">
      <w:pPr>
        <w:pStyle w:val="ConsPlusNormal"/>
        <w:jc w:val="both"/>
      </w:pPr>
    </w:p>
    <w:p w:rsidR="00FF67D6" w:rsidRDefault="00FF67D6">
      <w:pPr>
        <w:pStyle w:val="ConsPlusNormal"/>
        <w:ind w:firstLine="540"/>
        <w:jc w:val="both"/>
        <w:outlineLvl w:val="2"/>
      </w:pPr>
      <w:r>
        <w:t>Статья 19. Конференция граждан (собрание делегатов)</w:t>
      </w:r>
    </w:p>
    <w:p w:rsidR="00FF67D6" w:rsidRDefault="00FF67D6">
      <w:pPr>
        <w:pStyle w:val="ConsPlusNormal"/>
        <w:jc w:val="both"/>
      </w:pPr>
    </w:p>
    <w:p w:rsidR="00FF67D6" w:rsidRDefault="00FF67D6">
      <w:pPr>
        <w:pStyle w:val="ConsPlusNormal"/>
        <w:ind w:firstLine="540"/>
        <w:jc w:val="both"/>
      </w:pPr>
      <w: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на части территории района, проводится в случаях, когда созыв собрания граждан затруднен.</w:t>
      </w:r>
    </w:p>
    <w:p w:rsidR="00FF67D6" w:rsidRDefault="00FF67D6">
      <w:pPr>
        <w:pStyle w:val="ConsPlusNormal"/>
        <w:ind w:firstLine="540"/>
        <w:jc w:val="both"/>
      </w:pPr>
      <w:r>
        <w:t>2. Порядок назначения и проведения конференции граждан (собрания делегатов), избрания делегатов определяется настоящим Уставом и (или) нормативным правовым актом Совета района.</w:t>
      </w:r>
    </w:p>
    <w:p w:rsidR="00FF67D6" w:rsidRDefault="00FF67D6">
      <w:pPr>
        <w:pStyle w:val="ConsPlusNormal"/>
        <w:ind w:firstLine="540"/>
        <w:jc w:val="both"/>
      </w:pPr>
      <w:r>
        <w:t>3. Конференция граждан (собрание делегатов) осуществляет полномочия собрания граждан.</w:t>
      </w:r>
    </w:p>
    <w:p w:rsidR="00FF67D6" w:rsidRDefault="00FF67D6">
      <w:pPr>
        <w:pStyle w:val="ConsPlusNormal"/>
        <w:ind w:firstLine="540"/>
        <w:jc w:val="both"/>
      </w:pPr>
      <w: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Главы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FF67D6" w:rsidRDefault="00FF67D6">
      <w:pPr>
        <w:pStyle w:val="ConsPlusNormal"/>
        <w:ind w:firstLine="540"/>
        <w:jc w:val="both"/>
      </w:pPr>
      <w: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FF67D6" w:rsidRDefault="00FF67D6">
      <w:pPr>
        <w:pStyle w:val="ConsPlusNormal"/>
        <w:ind w:firstLine="540"/>
        <w:jc w:val="both"/>
      </w:pPr>
      <w:r>
        <w:t>6. Итоги конференции граждан (собрания делегатов) подлежат официальному опубликованию (обнародованию).</w:t>
      </w:r>
    </w:p>
    <w:p w:rsidR="00FF67D6" w:rsidRDefault="00FF67D6">
      <w:pPr>
        <w:pStyle w:val="ConsPlusNormal"/>
        <w:jc w:val="both"/>
      </w:pPr>
    </w:p>
    <w:p w:rsidR="00FF67D6" w:rsidRDefault="00FF67D6">
      <w:pPr>
        <w:pStyle w:val="ConsPlusNormal"/>
        <w:ind w:firstLine="540"/>
        <w:jc w:val="both"/>
        <w:outlineLvl w:val="2"/>
      </w:pPr>
      <w:r>
        <w:t>Статья 20. Опрос граждан</w:t>
      </w:r>
    </w:p>
    <w:p w:rsidR="00FF67D6" w:rsidRDefault="00FF67D6">
      <w:pPr>
        <w:pStyle w:val="ConsPlusNormal"/>
        <w:jc w:val="both"/>
      </w:pPr>
    </w:p>
    <w:p w:rsidR="00FF67D6" w:rsidRDefault="00FF67D6">
      <w:pPr>
        <w:pStyle w:val="ConsPlusNormal"/>
        <w:ind w:firstLine="540"/>
        <w:jc w:val="both"/>
      </w:pPr>
      <w:r>
        <w:t>1. Опрос граждан проводится на всей территории или на части территории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FF67D6" w:rsidRDefault="00FF67D6">
      <w:pPr>
        <w:pStyle w:val="ConsPlusNormal"/>
        <w:ind w:firstLine="540"/>
        <w:jc w:val="both"/>
      </w:pPr>
      <w:r>
        <w:t>Результаты опроса носят рекомендательный характер.</w:t>
      </w:r>
    </w:p>
    <w:p w:rsidR="00FF67D6" w:rsidRDefault="00FF67D6">
      <w:pPr>
        <w:pStyle w:val="ConsPlusNormal"/>
        <w:ind w:firstLine="540"/>
        <w:jc w:val="both"/>
      </w:pPr>
      <w:r>
        <w:t>2. В опросе граждан имеют право участвовать жители района, обладающие избирательным правом.</w:t>
      </w:r>
    </w:p>
    <w:p w:rsidR="00FF67D6" w:rsidRDefault="00FF67D6">
      <w:pPr>
        <w:pStyle w:val="ConsPlusNormal"/>
        <w:ind w:firstLine="540"/>
        <w:jc w:val="both"/>
      </w:pPr>
      <w:r>
        <w:t>3. Опрос граждан проводится по инициативе:</w:t>
      </w:r>
    </w:p>
    <w:p w:rsidR="00FF67D6" w:rsidRDefault="00FF67D6">
      <w:pPr>
        <w:pStyle w:val="ConsPlusNormal"/>
        <w:ind w:firstLine="540"/>
        <w:jc w:val="both"/>
      </w:pPr>
      <w:r>
        <w:t>1) Совета района или Главы района - по вопросам местного значения;</w:t>
      </w:r>
    </w:p>
    <w:p w:rsidR="00FF67D6" w:rsidRDefault="00FF67D6">
      <w:pPr>
        <w:pStyle w:val="ConsPlusNormal"/>
        <w:ind w:firstLine="540"/>
        <w:jc w:val="both"/>
      </w:pPr>
      <w: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w:t>
      </w:r>
      <w:r>
        <w:lastRenderedPageBreak/>
        <w:t>республиканского и межрегионального значения.</w:t>
      </w:r>
    </w:p>
    <w:p w:rsidR="00FF67D6" w:rsidRDefault="00FF67D6">
      <w:pPr>
        <w:pStyle w:val="ConsPlusNormal"/>
        <w:ind w:firstLine="540"/>
        <w:jc w:val="both"/>
      </w:pPr>
      <w:r>
        <w:t>4. Порядок назначения и проведения опроса граждан определяется настоящим Уставом и нормативным правовым актом Совета района в соответствии с законом Республики Татарстан.</w:t>
      </w:r>
    </w:p>
    <w:p w:rsidR="00FF67D6" w:rsidRDefault="00FF67D6">
      <w:pPr>
        <w:pStyle w:val="ConsPlusNormal"/>
        <w:jc w:val="both"/>
      </w:pPr>
      <w:r>
        <w:t xml:space="preserve">(в ред. </w:t>
      </w:r>
      <w:hyperlink r:id="rId66"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5. Решение о назначении опроса граждан принимается Советом района. В решении Совета района о назначении опроса граждан устанавливаются:</w:t>
      </w:r>
    </w:p>
    <w:p w:rsidR="00FF67D6" w:rsidRDefault="00FF67D6">
      <w:pPr>
        <w:pStyle w:val="ConsPlusNormal"/>
        <w:ind w:firstLine="540"/>
        <w:jc w:val="both"/>
      </w:pPr>
      <w:r>
        <w:t>1) дата и сроки проведения опроса;</w:t>
      </w:r>
    </w:p>
    <w:p w:rsidR="00FF67D6" w:rsidRDefault="00FF67D6">
      <w:pPr>
        <w:pStyle w:val="ConsPlusNormal"/>
        <w:ind w:firstLine="540"/>
        <w:jc w:val="both"/>
      </w:pPr>
      <w:r>
        <w:t>2) формулировка вопроса (вопросов), предлагаемого (предлагаемых) при проведении опроса;</w:t>
      </w:r>
    </w:p>
    <w:p w:rsidR="00FF67D6" w:rsidRDefault="00FF67D6">
      <w:pPr>
        <w:pStyle w:val="ConsPlusNormal"/>
        <w:ind w:firstLine="540"/>
        <w:jc w:val="both"/>
      </w:pPr>
      <w:r>
        <w:t>3) методика проведения опроса;</w:t>
      </w:r>
    </w:p>
    <w:p w:rsidR="00FF67D6" w:rsidRDefault="00FF67D6">
      <w:pPr>
        <w:pStyle w:val="ConsPlusNormal"/>
        <w:ind w:firstLine="540"/>
        <w:jc w:val="both"/>
      </w:pPr>
      <w:r>
        <w:t>4) форма опросного листа;</w:t>
      </w:r>
    </w:p>
    <w:p w:rsidR="00FF67D6" w:rsidRDefault="00FF67D6">
      <w:pPr>
        <w:pStyle w:val="ConsPlusNormal"/>
        <w:ind w:firstLine="540"/>
        <w:jc w:val="both"/>
      </w:pPr>
      <w:r>
        <w:t>5) минимальная численность жителей района, участвующих в опросе.</w:t>
      </w:r>
    </w:p>
    <w:p w:rsidR="00FF67D6" w:rsidRDefault="00FF67D6">
      <w:pPr>
        <w:pStyle w:val="ConsPlusNormal"/>
        <w:ind w:firstLine="540"/>
        <w:jc w:val="both"/>
      </w:pPr>
      <w:r>
        <w:t>6. Жители района информируются о проведении опроса граждан не менее чем за 10 дней до его проведения.</w:t>
      </w:r>
    </w:p>
    <w:p w:rsidR="00FF67D6" w:rsidRDefault="00FF67D6">
      <w:pPr>
        <w:pStyle w:val="ConsPlusNormal"/>
        <w:ind w:firstLine="540"/>
        <w:jc w:val="both"/>
      </w:pPr>
      <w:r>
        <w:t>7. Финансирование мероприятий, связанных с подготовкой и проведением опроса граждан, осуществляется:</w:t>
      </w:r>
    </w:p>
    <w:p w:rsidR="00FF67D6" w:rsidRDefault="00FF67D6">
      <w:pPr>
        <w:pStyle w:val="ConsPlusNormal"/>
        <w:ind w:firstLine="540"/>
        <w:jc w:val="both"/>
      </w:pPr>
      <w:r>
        <w:t>1) за счет средств бюджета района - при проведении опроса по инициативе органов местного самоуправления района;</w:t>
      </w:r>
    </w:p>
    <w:p w:rsidR="00FF67D6" w:rsidRDefault="00FF67D6">
      <w:pPr>
        <w:pStyle w:val="ConsPlusNormal"/>
        <w:ind w:firstLine="540"/>
        <w:jc w:val="both"/>
      </w:pPr>
      <w:r>
        <w:t>2) за счет средств бюджета Республики Татарстан - при проведении опроса по инициативе органов государственной власти Республики Татарстан.</w:t>
      </w:r>
    </w:p>
    <w:p w:rsidR="00FF67D6" w:rsidRDefault="00FF67D6">
      <w:pPr>
        <w:pStyle w:val="ConsPlusNormal"/>
        <w:ind w:firstLine="540"/>
        <w:jc w:val="both"/>
      </w:pPr>
      <w:r>
        <w:t>8. Результаты опроса подлежат официальному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FF67D6" w:rsidRDefault="00FF67D6">
      <w:pPr>
        <w:pStyle w:val="ConsPlusNormal"/>
        <w:jc w:val="both"/>
      </w:pPr>
    </w:p>
    <w:p w:rsidR="00FF67D6" w:rsidRDefault="00FF67D6">
      <w:pPr>
        <w:pStyle w:val="ConsPlusNormal"/>
        <w:ind w:firstLine="540"/>
        <w:jc w:val="both"/>
        <w:outlineLvl w:val="2"/>
      </w:pPr>
      <w:r>
        <w:t>Статья 21. Народное обсуждение наиболее важных вопросов местного значения</w:t>
      </w:r>
    </w:p>
    <w:p w:rsidR="00FF67D6" w:rsidRDefault="00FF67D6">
      <w:pPr>
        <w:pStyle w:val="ConsPlusNormal"/>
        <w:jc w:val="both"/>
      </w:pPr>
    </w:p>
    <w:p w:rsidR="00FF67D6" w:rsidRDefault="00FF67D6">
      <w:pPr>
        <w:pStyle w:val="ConsPlusNormal"/>
        <w:ind w:firstLine="540"/>
        <w:jc w:val="both"/>
      </w:pPr>
      <w: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FF67D6" w:rsidRDefault="00FF67D6">
      <w:pPr>
        <w:pStyle w:val="ConsPlusNormal"/>
        <w:ind w:firstLine="540"/>
        <w:jc w:val="both"/>
      </w:pPr>
      <w: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FF67D6" w:rsidRDefault="00FF67D6">
      <w:pPr>
        <w:pStyle w:val="ConsPlusNormal"/>
        <w:ind w:firstLine="540"/>
        <w:jc w:val="both"/>
      </w:pPr>
      <w: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создает для указанной цели специальную комиссию.</w:t>
      </w:r>
    </w:p>
    <w:p w:rsidR="00FF67D6" w:rsidRDefault="00FF67D6">
      <w:pPr>
        <w:pStyle w:val="ConsPlusNormal"/>
        <w:ind w:firstLine="540"/>
        <w:jc w:val="both"/>
      </w:pPr>
      <w: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FF67D6" w:rsidRDefault="00FF67D6">
      <w:pPr>
        <w:pStyle w:val="ConsPlusNormal"/>
        <w:ind w:firstLine="540"/>
        <w:jc w:val="both"/>
      </w:pPr>
      <w:r>
        <w:t>5. Предложения и замечания по вопросам, вынесенным на народное обсуждение, направляются в Совет района.</w:t>
      </w:r>
    </w:p>
    <w:p w:rsidR="00FF67D6" w:rsidRDefault="00FF67D6">
      <w:pPr>
        <w:pStyle w:val="ConsPlusNormal"/>
        <w:ind w:firstLine="540"/>
        <w:jc w:val="both"/>
      </w:pPr>
      <w:r>
        <w:t>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района.</w:t>
      </w:r>
    </w:p>
    <w:p w:rsidR="00FF67D6" w:rsidRDefault="00FF67D6">
      <w:pPr>
        <w:pStyle w:val="ConsPlusNormal"/>
        <w:ind w:firstLine="540"/>
        <w:jc w:val="both"/>
      </w:pPr>
      <w:r>
        <w:t>7. Об итогах народного обсуждения население информируется в месячный срок.</w:t>
      </w:r>
    </w:p>
    <w:p w:rsidR="00FF67D6" w:rsidRDefault="00FF67D6">
      <w:pPr>
        <w:pStyle w:val="ConsPlusNormal"/>
        <w:jc w:val="both"/>
      </w:pPr>
    </w:p>
    <w:p w:rsidR="00FF67D6" w:rsidRDefault="00FF67D6">
      <w:pPr>
        <w:pStyle w:val="ConsPlusNormal"/>
        <w:ind w:firstLine="540"/>
        <w:jc w:val="both"/>
        <w:outlineLvl w:val="2"/>
      </w:pPr>
      <w:r>
        <w:t>Статья 22. Обращения граждан в органы местного самоуправления</w:t>
      </w:r>
    </w:p>
    <w:p w:rsidR="00FF67D6" w:rsidRDefault="00FF67D6">
      <w:pPr>
        <w:pStyle w:val="ConsPlusNormal"/>
        <w:jc w:val="both"/>
      </w:pPr>
    </w:p>
    <w:p w:rsidR="00FF67D6" w:rsidRDefault="00FF67D6">
      <w:pPr>
        <w:pStyle w:val="ConsPlusNormal"/>
        <w:ind w:firstLine="540"/>
        <w:jc w:val="both"/>
      </w:pPr>
      <w:r>
        <w:t>1. Граждане имеют право на индивидуальные и коллективные обращения в органы местного самоуправления района.</w:t>
      </w:r>
    </w:p>
    <w:p w:rsidR="00FF67D6" w:rsidRDefault="00FF67D6">
      <w:pPr>
        <w:pStyle w:val="ConsPlusNormal"/>
        <w:ind w:firstLine="540"/>
        <w:jc w:val="both"/>
      </w:pPr>
      <w:r>
        <w:t xml:space="preserve">2. Обращения граждан подлежат рассмотрению в порядке и сроки, установленные Федеральным </w:t>
      </w:r>
      <w:hyperlink r:id="rId67" w:history="1">
        <w:r>
          <w:rPr>
            <w:color w:val="0000FF"/>
          </w:rPr>
          <w:t>законом</w:t>
        </w:r>
      </w:hyperlink>
      <w:r>
        <w:t xml:space="preserve"> от 02.05.2006 N 59-ФЗ "О порядке рассмотрения обращений граждан </w:t>
      </w:r>
      <w:r>
        <w:lastRenderedPageBreak/>
        <w:t xml:space="preserve">Российской Федерации" и </w:t>
      </w:r>
      <w:hyperlink r:id="rId68" w:history="1">
        <w:r>
          <w:rPr>
            <w:color w:val="0000FF"/>
          </w:rPr>
          <w:t>Законом</w:t>
        </w:r>
      </w:hyperlink>
      <w:r>
        <w:t xml:space="preserve"> Республики Татарстан от 12.05.2003 N 16-ЗРТ "Об обращениях граждан в Республике Татарстан".</w:t>
      </w:r>
    </w:p>
    <w:p w:rsidR="00FF67D6" w:rsidRDefault="00FF67D6">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67D6" w:rsidRDefault="00FF67D6">
      <w:pPr>
        <w:pStyle w:val="ConsPlusNormal"/>
        <w:jc w:val="both"/>
      </w:pPr>
    </w:p>
    <w:p w:rsidR="00FF67D6" w:rsidRDefault="00FF67D6">
      <w:pPr>
        <w:pStyle w:val="ConsPlusNormal"/>
        <w:ind w:firstLine="540"/>
        <w:jc w:val="both"/>
        <w:outlineLvl w:val="2"/>
      </w:pPr>
      <w:r>
        <w:t>Статья 23. Другие формы непосредственного осуществления населением района местного самоуправления и участия в его осуществлении</w:t>
      </w:r>
    </w:p>
    <w:p w:rsidR="00FF67D6" w:rsidRDefault="00FF67D6">
      <w:pPr>
        <w:pStyle w:val="ConsPlusNormal"/>
        <w:jc w:val="both"/>
      </w:pPr>
    </w:p>
    <w:p w:rsidR="00FF67D6" w:rsidRDefault="00FF67D6">
      <w:pPr>
        <w:pStyle w:val="ConsPlusNormal"/>
        <w:ind w:firstLine="540"/>
        <w:jc w:val="both"/>
      </w:pPr>
      <w:r>
        <w:t xml:space="preserve">1. Наряду с предусмотренными настоящим Уставом в соответствии с Федеральным </w:t>
      </w:r>
      <w:hyperlink r:id="rId69" w:history="1">
        <w:r>
          <w:rPr>
            <w:color w:val="0000FF"/>
          </w:rPr>
          <w:t>законом</w:t>
        </w:r>
      </w:hyperlink>
      <w:r>
        <w:t xml:space="preserve"> от 06.10.2003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 w:history="1">
        <w:r>
          <w:rPr>
            <w:color w:val="0000FF"/>
          </w:rPr>
          <w:t>Конституции</w:t>
        </w:r>
      </w:hyperlink>
      <w:r>
        <w:t xml:space="preserve"> Российской Федерации, федеральным законам, законам Республики Татарстан.</w:t>
      </w:r>
    </w:p>
    <w:p w:rsidR="00FF67D6" w:rsidRDefault="00FF67D6">
      <w:pPr>
        <w:pStyle w:val="ConsPlusNormal"/>
        <w:ind w:firstLine="540"/>
        <w:jc w:val="both"/>
      </w:pPr>
      <w:r>
        <w:t>2. Непосредственное осуществление населением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67D6" w:rsidRDefault="00FF67D6">
      <w:pPr>
        <w:pStyle w:val="ConsPlusNormal"/>
        <w:ind w:firstLine="540"/>
        <w:jc w:val="both"/>
      </w:pPr>
      <w: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района местного самоуправления и участии населения в осуществлении местного самоуправления.</w:t>
      </w:r>
    </w:p>
    <w:p w:rsidR="00FF67D6" w:rsidRDefault="00FF67D6">
      <w:pPr>
        <w:pStyle w:val="ConsPlusNormal"/>
        <w:jc w:val="both"/>
      </w:pPr>
    </w:p>
    <w:p w:rsidR="00FF67D6" w:rsidRDefault="00FF67D6">
      <w:pPr>
        <w:pStyle w:val="ConsPlusNormal"/>
        <w:jc w:val="center"/>
        <w:outlineLvl w:val="1"/>
      </w:pPr>
      <w:r>
        <w:t>Глава III. СОВЕТ РАЙОНА</w:t>
      </w:r>
    </w:p>
    <w:p w:rsidR="00FF67D6" w:rsidRDefault="00FF67D6">
      <w:pPr>
        <w:pStyle w:val="ConsPlusNormal"/>
        <w:jc w:val="both"/>
      </w:pPr>
    </w:p>
    <w:p w:rsidR="00FF67D6" w:rsidRDefault="00FF67D6">
      <w:pPr>
        <w:pStyle w:val="ConsPlusNormal"/>
        <w:ind w:firstLine="540"/>
        <w:jc w:val="both"/>
        <w:outlineLvl w:val="2"/>
      </w:pPr>
      <w:r>
        <w:t>Статья 24. Совет района - представительный орган местного самоуправления района</w:t>
      </w:r>
    </w:p>
    <w:p w:rsidR="00FF67D6" w:rsidRDefault="00FF67D6">
      <w:pPr>
        <w:pStyle w:val="ConsPlusNormal"/>
        <w:jc w:val="both"/>
      </w:pPr>
    </w:p>
    <w:p w:rsidR="00FF67D6" w:rsidRDefault="00FF67D6">
      <w:pPr>
        <w:pStyle w:val="ConsPlusNormal"/>
        <w:ind w:firstLine="540"/>
        <w:jc w:val="both"/>
      </w:pPr>
      <w:r>
        <w:t>1. Совет района является постоянно действующим выборным, коллегиальным представительным органом местного самоуправления района.</w:t>
      </w:r>
    </w:p>
    <w:p w:rsidR="00FF67D6" w:rsidRDefault="00FF67D6">
      <w:pPr>
        <w:pStyle w:val="ConsPlusNormal"/>
        <w:ind w:firstLine="540"/>
        <w:jc w:val="both"/>
      </w:pPr>
      <w:r>
        <w:t>2. Официальное наименование Совета района - Совет муниципального образования "Рыбно-Слободский муниципальный район Республики Татарстан". Сокращенное наименование Совета района - Совет Рыбно-Слободского муниципального района.</w:t>
      </w:r>
    </w:p>
    <w:p w:rsidR="00FF67D6" w:rsidRDefault="00FF67D6">
      <w:pPr>
        <w:pStyle w:val="ConsPlusNormal"/>
        <w:ind w:firstLine="540"/>
        <w:jc w:val="both"/>
      </w:pPr>
      <w:r>
        <w:t>3. Срок полномочий Совета района - 5 лет.</w:t>
      </w:r>
    </w:p>
    <w:p w:rsidR="00FF67D6" w:rsidRDefault="00FF67D6">
      <w:pPr>
        <w:pStyle w:val="ConsPlusNormal"/>
        <w:ind w:firstLine="540"/>
        <w:jc w:val="both"/>
      </w:pPr>
      <w:r>
        <w:t>4. Совет района подотчетен и подконтролен жителям района.</w:t>
      </w:r>
    </w:p>
    <w:p w:rsidR="00FF67D6" w:rsidRDefault="00FF67D6">
      <w:pPr>
        <w:pStyle w:val="ConsPlusNormal"/>
        <w:ind w:firstLine="540"/>
        <w:jc w:val="both"/>
      </w:pPr>
      <w:r>
        <w:t>5. Совет района имеет печать, бланки с изображением герба района и со своим наименованием.</w:t>
      </w:r>
    </w:p>
    <w:p w:rsidR="00FF67D6" w:rsidRDefault="00FF67D6">
      <w:pPr>
        <w:pStyle w:val="ConsPlusNormal"/>
        <w:ind w:firstLine="540"/>
        <w:jc w:val="both"/>
      </w:pPr>
      <w: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FF67D6" w:rsidRDefault="00FF67D6">
      <w:pPr>
        <w:pStyle w:val="ConsPlusNormal"/>
        <w:ind w:firstLine="540"/>
        <w:jc w:val="both"/>
      </w:pPr>
      <w:r>
        <w:t>7. Совет района обладает правами юридического лица.</w:t>
      </w:r>
    </w:p>
    <w:p w:rsidR="00FF67D6" w:rsidRDefault="00FF67D6">
      <w:pPr>
        <w:pStyle w:val="ConsPlusNormal"/>
        <w:jc w:val="both"/>
      </w:pPr>
      <w:r>
        <w:t xml:space="preserve">(часть 7 введена </w:t>
      </w:r>
      <w:hyperlink r:id="rId71" w:history="1">
        <w:r>
          <w:rPr>
            <w:color w:val="0000FF"/>
          </w:rPr>
          <w:t>решением</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outlineLvl w:val="2"/>
      </w:pPr>
      <w:r>
        <w:t>Статья 25. Состав Совета района</w:t>
      </w:r>
    </w:p>
    <w:p w:rsidR="00FF67D6" w:rsidRDefault="00FF67D6">
      <w:pPr>
        <w:pStyle w:val="ConsPlusNormal"/>
        <w:jc w:val="both"/>
      </w:pPr>
    </w:p>
    <w:p w:rsidR="00FF67D6" w:rsidRDefault="00FF67D6">
      <w:pPr>
        <w:pStyle w:val="ConsPlusNormal"/>
        <w:ind w:firstLine="540"/>
        <w:jc w:val="both"/>
      </w:pPr>
      <w:r>
        <w:t>1. Совет района состоит из 54 депутатов.</w:t>
      </w:r>
    </w:p>
    <w:p w:rsidR="00FF67D6" w:rsidRDefault="00FF67D6">
      <w:pPr>
        <w:pStyle w:val="ConsPlusNormal"/>
        <w:jc w:val="both"/>
      </w:pPr>
      <w:r>
        <w:t xml:space="preserve">(в ред. </w:t>
      </w:r>
      <w:hyperlink r:id="rId72"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2. Совет района является правомочным при избрании в его состав не менее двух третей депутатов от установленной численности Совета района.</w:t>
      </w:r>
    </w:p>
    <w:p w:rsidR="00FF67D6" w:rsidRDefault="00FF67D6">
      <w:pPr>
        <w:pStyle w:val="ConsPlusNormal"/>
        <w:jc w:val="both"/>
      </w:pPr>
    </w:p>
    <w:p w:rsidR="00FF67D6" w:rsidRDefault="00FF67D6">
      <w:pPr>
        <w:pStyle w:val="ConsPlusNormal"/>
        <w:ind w:firstLine="540"/>
        <w:jc w:val="both"/>
        <w:outlineLvl w:val="2"/>
      </w:pPr>
      <w:r>
        <w:t>Статья 26. Порядок избрания депутатов Совета района</w:t>
      </w:r>
    </w:p>
    <w:p w:rsidR="00FF67D6" w:rsidRDefault="00FF67D6">
      <w:pPr>
        <w:pStyle w:val="ConsPlusNormal"/>
        <w:jc w:val="both"/>
      </w:pPr>
    </w:p>
    <w:p w:rsidR="00FF67D6" w:rsidRDefault="00FF67D6">
      <w:pPr>
        <w:pStyle w:val="ConsPlusNormal"/>
        <w:ind w:firstLine="540"/>
        <w:jc w:val="both"/>
      </w:pPr>
      <w:r>
        <w:t xml:space="preserve">1. В состав Совета района входят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w:t>
      </w:r>
      <w:r>
        <w:lastRenderedPageBreak/>
        <w:t>поселения нормой представительства в количестве одного представителя от каждого поселения.</w:t>
      </w:r>
    </w:p>
    <w:p w:rsidR="00FF67D6" w:rsidRDefault="00FF67D6">
      <w:pPr>
        <w:pStyle w:val="ConsPlusNormal"/>
        <w:ind w:firstLine="540"/>
        <w:jc w:val="both"/>
      </w:pPr>
      <w:r>
        <w:t>Норма представительства одного поселения, входящего в состав района, не может превышать одну треть от установленной численности Совета района.</w:t>
      </w:r>
    </w:p>
    <w:p w:rsidR="00FF67D6" w:rsidRDefault="00FF67D6">
      <w:pPr>
        <w:pStyle w:val="ConsPlusNormal"/>
        <w:ind w:firstLine="540"/>
        <w:jc w:val="both"/>
      </w:pPr>
      <w: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FF67D6" w:rsidRDefault="00FF67D6">
      <w:pPr>
        <w:pStyle w:val="ConsPlusNormal"/>
        <w:ind w:firstLine="540"/>
        <w:jc w:val="both"/>
      </w:pPr>
      <w: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FF67D6" w:rsidRDefault="00FF67D6">
      <w:pPr>
        <w:pStyle w:val="ConsPlusNormal"/>
        <w:ind w:firstLine="540"/>
        <w:jc w:val="both"/>
      </w:pPr>
      <w: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FF67D6" w:rsidRDefault="00FF67D6">
      <w:pPr>
        <w:pStyle w:val="ConsPlusNormal"/>
        <w:jc w:val="both"/>
      </w:pPr>
    </w:p>
    <w:p w:rsidR="00FF67D6" w:rsidRDefault="00FF67D6">
      <w:pPr>
        <w:pStyle w:val="ConsPlusNormal"/>
        <w:ind w:firstLine="540"/>
        <w:jc w:val="both"/>
        <w:outlineLvl w:val="2"/>
      </w:pPr>
      <w:r>
        <w:t>Статья 26.1. Фракции и иные депутатские объединения в Совете района</w:t>
      </w:r>
    </w:p>
    <w:p w:rsidR="00FF67D6" w:rsidRDefault="00FF67D6">
      <w:pPr>
        <w:pStyle w:val="ConsPlusNormal"/>
        <w:ind w:firstLine="540"/>
        <w:jc w:val="both"/>
      </w:pPr>
    </w:p>
    <w:p w:rsidR="00FF67D6" w:rsidRDefault="00FF67D6">
      <w:pPr>
        <w:pStyle w:val="ConsPlusNormal"/>
        <w:ind w:firstLine="540"/>
        <w:jc w:val="both"/>
      </w:pPr>
      <w:r>
        <w:t xml:space="preserve">(введена </w:t>
      </w:r>
      <w:hyperlink r:id="rId73" w:history="1">
        <w:r>
          <w:rPr>
            <w:color w:val="0000FF"/>
          </w:rPr>
          <w:t>решением</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pPr>
      <w:bookmarkStart w:id="6" w:name="P422"/>
      <w:bookmarkEnd w:id="6"/>
      <w:r>
        <w:t xml:space="preserve">1. Депутаты Совета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8" w:history="1">
        <w:r>
          <w:rPr>
            <w:color w:val="0000FF"/>
          </w:rPr>
          <w:t>частью 6</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428" w:history="1">
        <w:r>
          <w:rPr>
            <w:color w:val="0000FF"/>
          </w:rPr>
          <w:t>части 6</w:t>
        </w:r>
      </w:hyperlink>
      <w:r>
        <w:t xml:space="preserve"> настоящей статьи.</w:t>
      </w:r>
    </w:p>
    <w:p w:rsidR="00FF67D6" w:rsidRDefault="00FF67D6">
      <w:pPr>
        <w:pStyle w:val="ConsPlusNormal"/>
        <w:ind w:firstLine="540"/>
        <w:jc w:val="both"/>
      </w:pPr>
      <w:r>
        <w:t xml:space="preserve">2. Порядок деятельности фракций устанавливается </w:t>
      </w:r>
      <w:hyperlink r:id="rId74" w:history="1">
        <w:r>
          <w:rPr>
            <w:color w:val="0000FF"/>
          </w:rPr>
          <w:t>Законом</w:t>
        </w:r>
      </w:hyperlink>
      <w:r>
        <w:t xml:space="preserve"> Республики Татарстан от 28 июля 2004 года N 45-ЗРТ "О местном самоуправлении в Республике Татарстан" и регламентом Совета района.</w:t>
      </w:r>
    </w:p>
    <w:p w:rsidR="00FF67D6" w:rsidRDefault="00FF67D6">
      <w:pPr>
        <w:pStyle w:val="ConsPlusNormal"/>
        <w:ind w:firstLine="540"/>
        <w:jc w:val="both"/>
      </w:pPr>
      <w:r>
        <w:t>3. Полным наименованием фракции является наименование, указанное в уставе политической партии, в составе списка кандидатов которой были избраны соответствующие депутаты. Фракция вправе иметь установленное положением о фракции краткое наименование, соответствующее ее полному наименованию.</w:t>
      </w:r>
    </w:p>
    <w:p w:rsidR="00FF67D6" w:rsidRDefault="00FF67D6">
      <w:pPr>
        <w:pStyle w:val="ConsPlusNormal"/>
        <w:ind w:firstLine="540"/>
        <w:jc w:val="both"/>
      </w:pPr>
      <w:r>
        <w:t>4. Фракции подлежат уведомительной регистрации в порядке, установленном регламентом Совета района.</w:t>
      </w:r>
    </w:p>
    <w:p w:rsidR="00FF67D6" w:rsidRDefault="00FF67D6">
      <w:pPr>
        <w:pStyle w:val="ConsPlusNormal"/>
        <w:ind w:firstLine="540"/>
        <w:jc w:val="both"/>
      </w:pPr>
      <w:r>
        <w:t>Сведения о вновь зарегистрированной фракции, а также сведения о депутатах (депутате), входящих (входящем) в указанную фракцию, оглашаются на первом после регистрации фракции заседании Совета района.</w:t>
      </w:r>
    </w:p>
    <w:p w:rsidR="00FF67D6" w:rsidRDefault="00FF67D6">
      <w:pPr>
        <w:pStyle w:val="ConsPlusNormal"/>
        <w:ind w:firstLine="540"/>
        <w:jc w:val="both"/>
      </w:pPr>
      <w:r>
        <w:t>5. Внутренняя деятельность фракции организуется ею самостоятельно в соответствии с положением о фракции, утверждаемом фракцией на ее организационном собрании большинством голосов от общего числа депутатов, избранных в составе соответствующего списка кандидатов.</w:t>
      </w:r>
    </w:p>
    <w:p w:rsidR="00FF67D6" w:rsidRDefault="00FF67D6">
      <w:pPr>
        <w:pStyle w:val="ConsPlusNormal"/>
        <w:ind w:firstLine="540"/>
        <w:jc w:val="both"/>
      </w:pPr>
      <w:bookmarkStart w:id="7" w:name="P428"/>
      <w:bookmarkEnd w:id="7"/>
      <w:r>
        <w:t>6. В случае прекращения деятельности политической партии в связи с ее ликвидацией или реорганизацией деятельность ее фракции в Совете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F67D6" w:rsidRDefault="00FF67D6">
      <w:pPr>
        <w:pStyle w:val="ConsPlusNormal"/>
        <w:ind w:firstLine="540"/>
        <w:jc w:val="both"/>
      </w:pPr>
      <w:bookmarkStart w:id="8" w:name="P429"/>
      <w:bookmarkEnd w:id="8"/>
      <w:r>
        <w:t xml:space="preserve">7.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42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F67D6" w:rsidRDefault="00FF67D6">
      <w:pPr>
        <w:pStyle w:val="ConsPlusNormal"/>
        <w:ind w:firstLine="540"/>
        <w:jc w:val="both"/>
      </w:pPr>
      <w:r>
        <w:t xml:space="preserve">8.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8" w:history="1">
        <w:r>
          <w:rPr>
            <w:color w:val="0000FF"/>
          </w:rPr>
          <w:t>части 6</w:t>
        </w:r>
      </w:hyperlink>
      <w:r>
        <w:t xml:space="preserve"> настоящей статьи, и входящий во фракцию, может быть членом </w:t>
      </w:r>
      <w:r>
        <w:lastRenderedPageBreak/>
        <w:t>только той политической партии, во фракцию которой он входит.</w:t>
      </w:r>
    </w:p>
    <w:p w:rsidR="00FF67D6" w:rsidRDefault="00FF67D6">
      <w:pPr>
        <w:pStyle w:val="ConsPlusNormal"/>
        <w:ind w:firstLine="540"/>
        <w:jc w:val="both"/>
      </w:pPr>
      <w:bookmarkStart w:id="9" w:name="P431"/>
      <w:bookmarkEnd w:id="9"/>
      <w:r>
        <w:t xml:space="preserve">9. Депутат, избранный в составе списка кандидатов политической партии, указанной в </w:t>
      </w:r>
      <w:hyperlink w:anchor="P428" w:history="1">
        <w:r>
          <w:rPr>
            <w:color w:val="0000FF"/>
          </w:rPr>
          <w:t>части 6</w:t>
        </w:r>
      </w:hyperlink>
      <w:r>
        <w:t xml:space="preserve"> настоящей статьи, и вступивший в политическую партию, которая имеет свою фракцию в Совете района, входит в данную фракцию и не вправе выйти из нее.</w:t>
      </w:r>
    </w:p>
    <w:p w:rsidR="00FF67D6" w:rsidRDefault="00FF67D6">
      <w:pPr>
        <w:pStyle w:val="ConsPlusNormal"/>
        <w:ind w:firstLine="540"/>
        <w:jc w:val="both"/>
      </w:pPr>
      <w:r>
        <w:t>10. Депутат, избранный по одномандатному или многомандатному избирательному округу и входящий во фракцию, вправе выйти из нее в уведомительном порядке.</w:t>
      </w:r>
    </w:p>
    <w:p w:rsidR="00FF67D6" w:rsidRDefault="00FF67D6">
      <w:pPr>
        <w:pStyle w:val="ConsPlusNormal"/>
        <w:ind w:firstLine="540"/>
        <w:jc w:val="both"/>
      </w:pPr>
      <w:r>
        <w:t>Информация о прекращении членства депутата во фракции оглашается на первом после прекращения членства заседании Совета района.</w:t>
      </w:r>
    </w:p>
    <w:p w:rsidR="00FF67D6" w:rsidRDefault="00FF67D6">
      <w:pPr>
        <w:pStyle w:val="ConsPlusNormal"/>
        <w:ind w:firstLine="540"/>
        <w:jc w:val="both"/>
      </w:pPr>
      <w:r>
        <w:t xml:space="preserve">11. Несоблюдение требований, предусмотренных </w:t>
      </w:r>
      <w:hyperlink w:anchor="P429" w:history="1">
        <w:r>
          <w:rPr>
            <w:color w:val="0000FF"/>
          </w:rPr>
          <w:t>частями 7</w:t>
        </w:r>
      </w:hyperlink>
      <w:r>
        <w:t xml:space="preserve"> - </w:t>
      </w:r>
      <w:hyperlink w:anchor="P431" w:history="1">
        <w:r>
          <w:rPr>
            <w:color w:val="0000FF"/>
          </w:rPr>
          <w:t>9</w:t>
        </w:r>
      </w:hyperlink>
      <w:r>
        <w:t xml:space="preserve"> настоящей статьи, влечет за собой прекращение депутатских полномочий.</w:t>
      </w:r>
    </w:p>
    <w:p w:rsidR="00FF67D6" w:rsidRDefault="00FF67D6">
      <w:pPr>
        <w:pStyle w:val="ConsPlusNormal"/>
        <w:ind w:firstLine="540"/>
        <w:jc w:val="both"/>
      </w:pPr>
      <w:bookmarkStart w:id="10" w:name="P435"/>
      <w:bookmarkEnd w:id="10"/>
      <w:r>
        <w:t xml:space="preserve">12. В случае если досрочное прекращение полномочий входящих (входящего) во фракцию депутатов (депутата) Совета района, избранных (избранного) в составе списка кандидатов, повлекло отсутствие в ней депутатов (депутата), избранных (избранного) в составе такого списка, деятельность указанной фракции в Совете района прекращается. Одновременно с этим прекращается членство в такой фракции входящих в ее состав депутатов, избранных по одномандатным или многомандатным избирательным округам, и депутатов, избранных в составе списка кандидатов политической партии (ее регионального отделения или иного структурного подразделения), указанной в </w:t>
      </w:r>
      <w:hyperlink w:anchor="P428" w:history="1">
        <w:r>
          <w:rPr>
            <w:color w:val="0000FF"/>
          </w:rPr>
          <w:t>части 6</w:t>
        </w:r>
      </w:hyperlink>
      <w:r>
        <w:t xml:space="preserve"> настоящей статьи.</w:t>
      </w:r>
    </w:p>
    <w:p w:rsidR="00FF67D6" w:rsidRDefault="00FF67D6">
      <w:pPr>
        <w:pStyle w:val="ConsPlusNormal"/>
        <w:ind w:firstLine="540"/>
        <w:jc w:val="both"/>
      </w:pPr>
      <w:r>
        <w:t xml:space="preserve">13. Информация о прекращении деятельности фракции в соответствии с </w:t>
      </w:r>
      <w:hyperlink w:anchor="P428" w:history="1">
        <w:r>
          <w:rPr>
            <w:color w:val="0000FF"/>
          </w:rPr>
          <w:t>частями 6</w:t>
        </w:r>
      </w:hyperlink>
      <w:r>
        <w:t xml:space="preserve">, </w:t>
      </w:r>
      <w:hyperlink w:anchor="P435" w:history="1">
        <w:r>
          <w:rPr>
            <w:color w:val="0000FF"/>
          </w:rPr>
          <w:t>12</w:t>
        </w:r>
      </w:hyperlink>
      <w:r>
        <w:t xml:space="preserve"> настоящей статьи оглашается на первом после прекращения деятельности фракции заседании Совета района.</w:t>
      </w:r>
    </w:p>
    <w:p w:rsidR="00FF67D6" w:rsidRDefault="00FF67D6">
      <w:pPr>
        <w:pStyle w:val="ConsPlusNormal"/>
        <w:ind w:firstLine="540"/>
        <w:jc w:val="both"/>
      </w:pPr>
      <w:r>
        <w:t xml:space="preserve">14. Не входящие во фракции депутаты, избранные по одномандатным или многомандатным избирательным округам, и не входящие во фракции депутаты, избранные в составе списка кандидатов политической партии (ее регионального отделения или иного структурного подразделения), указанной в </w:t>
      </w:r>
      <w:hyperlink w:anchor="P428" w:history="1">
        <w:r>
          <w:rPr>
            <w:color w:val="0000FF"/>
          </w:rPr>
          <w:t>части 6</w:t>
        </w:r>
      </w:hyperlink>
      <w:r>
        <w:t xml:space="preserve"> настоящей статьи,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Совета района.</w:t>
      </w:r>
    </w:p>
    <w:p w:rsidR="00FF67D6" w:rsidRDefault="00FF67D6">
      <w:pPr>
        <w:pStyle w:val="ConsPlusNormal"/>
        <w:ind w:firstLine="540"/>
        <w:jc w:val="both"/>
      </w:pPr>
      <w:r>
        <w:t>15. Депутаты Совета района, в котором все депутатские мандаты замещаются депутатами, избранными по одномандатным и (или) многомандатным избирательным округам, могут образовывать депутатские объединения, не являющиеся фракциями. Указанные депутатские объединения формируются по партийному, территориальному, профессиональному или иному признаку. Порядок деятельности таких депутатских объединений устанавливается регламентом Совета района.</w:t>
      </w:r>
    </w:p>
    <w:p w:rsidR="00FF67D6" w:rsidRDefault="00FF67D6">
      <w:pPr>
        <w:pStyle w:val="ConsPlusNormal"/>
        <w:ind w:firstLine="540"/>
        <w:jc w:val="both"/>
      </w:pPr>
      <w:r>
        <w:t>16. Депутат Совета района вправе состоять только в одном депутатском объединении.</w:t>
      </w:r>
    </w:p>
    <w:p w:rsidR="00FF67D6" w:rsidRDefault="00FF67D6">
      <w:pPr>
        <w:pStyle w:val="ConsPlusNormal"/>
        <w:jc w:val="both"/>
      </w:pPr>
    </w:p>
    <w:p w:rsidR="00FF67D6" w:rsidRDefault="00FF67D6">
      <w:pPr>
        <w:pStyle w:val="ConsPlusNormal"/>
        <w:ind w:firstLine="540"/>
        <w:jc w:val="both"/>
        <w:outlineLvl w:val="2"/>
      </w:pPr>
      <w:r>
        <w:t>Статья 27. Статус депутата Совета района</w:t>
      </w:r>
    </w:p>
    <w:p w:rsidR="00FF67D6" w:rsidRDefault="00FF67D6">
      <w:pPr>
        <w:pStyle w:val="ConsPlusNormal"/>
        <w:jc w:val="both"/>
      </w:pPr>
    </w:p>
    <w:p w:rsidR="00FF67D6" w:rsidRDefault="00FF67D6">
      <w:pPr>
        <w:pStyle w:val="ConsPlusNormal"/>
        <w:ind w:firstLine="540"/>
        <w:jc w:val="both"/>
      </w:pPr>
      <w: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FF67D6" w:rsidRDefault="00FF67D6">
      <w:pPr>
        <w:pStyle w:val="ConsPlusNormal"/>
        <w:ind w:firstLine="540"/>
        <w:jc w:val="both"/>
      </w:pPr>
      <w:r>
        <w:t>Срок полномочий депутата Совета района не может быть менее двух и более пяти лет.</w:t>
      </w:r>
    </w:p>
    <w:p w:rsidR="00FF67D6" w:rsidRDefault="00FF67D6">
      <w:pPr>
        <w:pStyle w:val="ConsPlusNormal"/>
        <w:jc w:val="both"/>
      </w:pPr>
      <w:r>
        <w:t xml:space="preserve">(абзац введен </w:t>
      </w:r>
      <w:hyperlink r:id="rId75"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2. Депутат Совета района осуществляет свою деятельность в соответствии с положением о статусе депутата и регламентом Совета района.</w:t>
      </w:r>
    </w:p>
    <w:p w:rsidR="00FF67D6" w:rsidRDefault="00FF67D6">
      <w:pPr>
        <w:pStyle w:val="ConsPlusNormal"/>
        <w:ind w:firstLine="540"/>
        <w:jc w:val="both"/>
      </w:pPr>
      <w:r>
        <w:t>3.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FF67D6" w:rsidRDefault="00FF67D6">
      <w:pPr>
        <w:pStyle w:val="ConsPlusNormal"/>
        <w:ind w:firstLine="540"/>
        <w:jc w:val="both"/>
      </w:pPr>
      <w:r>
        <w:t xml:space="preserve">4. Депутат Совета района должен соблюдать ограничения, запреты, исполнять обязанности, которые установлены Федеральным </w:t>
      </w:r>
      <w:hyperlink r:id="rId7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Совета района прекращаются досрочно в случае несоблюдения ограничений, запретов, неисполнения обязанностей, установленных Федеральным </w:t>
      </w:r>
      <w:hyperlink r:id="rId77" w:history="1">
        <w:r>
          <w:rPr>
            <w:color w:val="0000FF"/>
          </w:rPr>
          <w:t>законом</w:t>
        </w:r>
      </w:hyperlink>
      <w:r>
        <w:t xml:space="preserve"> от 25 декабря 2008 года N 273-ФЗ "О противодействии коррупции", Федеральным </w:t>
      </w:r>
      <w:hyperlink r:id="rId78" w:history="1">
        <w:r>
          <w:rPr>
            <w:color w:val="0000FF"/>
          </w:rPr>
          <w:t>законом</w:t>
        </w:r>
      </w:hyperlink>
      <w:r>
        <w:t xml:space="preserve"> от 3 декабря 2012 года N 230-ФЗ "О </w:t>
      </w:r>
      <w:r>
        <w:lastRenderedPageBreak/>
        <w:t xml:space="preserve">контроле за соответствием расходов лиц, замещающих государственные должности, и иных лиц их доходам", Федеральным </w:t>
      </w:r>
      <w:hyperlink r:id="rId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7D6" w:rsidRDefault="00FF67D6">
      <w:pPr>
        <w:pStyle w:val="ConsPlusNormal"/>
        <w:jc w:val="both"/>
      </w:pPr>
      <w:r>
        <w:t xml:space="preserve">(часть 4 в ред. </w:t>
      </w:r>
      <w:hyperlink r:id="rId80"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FF67D6" w:rsidRDefault="00FF67D6">
      <w:pPr>
        <w:pStyle w:val="ConsPlusNormal"/>
        <w:ind w:firstLine="540"/>
        <w:jc w:val="both"/>
      </w:pPr>
      <w:r>
        <w:t>6.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w:t>
      </w:r>
    </w:p>
    <w:p w:rsidR="00FF67D6" w:rsidRDefault="00FF67D6">
      <w:pPr>
        <w:pStyle w:val="ConsPlusNormal"/>
        <w:ind w:firstLine="540"/>
        <w:jc w:val="both"/>
      </w:pPr>
      <w: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FF67D6" w:rsidRDefault="00FF67D6">
      <w:pPr>
        <w:pStyle w:val="ConsPlusNormal"/>
        <w:ind w:firstLine="540"/>
        <w:jc w:val="both"/>
      </w:pPr>
      <w: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FF67D6" w:rsidRDefault="00FF67D6">
      <w:pPr>
        <w:pStyle w:val="ConsPlusNormal"/>
        <w:ind w:firstLine="540"/>
        <w:jc w:val="both"/>
      </w:pPr>
      <w:r>
        <w:t>3) при угрозе возникновения конфликта интересов - ситуации, при которой личная заинтересованность (прямая или косвенная) депутата Совета района влияет или может повлиять на надлежащее, объективное и беспристрастное осуществление им депутатских полномочий, - обязан уведомить в порядке, определенном Советом района, о возникшем конфликте интересов или о возможности его возникновения, как только ему станет об этом известно, и выполнять решение Совета района, направленное на предотвращение или урегулирование данного конфликта интересов;</w:t>
      </w:r>
    </w:p>
    <w:p w:rsidR="00FF67D6" w:rsidRDefault="00FF67D6">
      <w:pPr>
        <w:pStyle w:val="ConsPlusNormal"/>
        <w:jc w:val="both"/>
      </w:pPr>
      <w:r>
        <w:t xml:space="preserve">(п. 3 в ред. </w:t>
      </w:r>
      <w:hyperlink r:id="rId81"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4) соблюдать установленные в Совете района правила публичных выступлений;</w:t>
      </w:r>
    </w:p>
    <w:p w:rsidR="00FF67D6" w:rsidRDefault="00FF67D6">
      <w:pPr>
        <w:pStyle w:val="ConsPlusNormal"/>
        <w:ind w:firstLine="540"/>
        <w:jc w:val="both"/>
      </w:pPr>
      <w: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FF67D6" w:rsidRDefault="00FF67D6">
      <w:pPr>
        <w:pStyle w:val="ConsPlusNormal"/>
        <w:ind w:firstLine="540"/>
        <w:jc w:val="both"/>
      </w:pPr>
      <w: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F67D6" w:rsidRDefault="00FF67D6">
      <w:pPr>
        <w:pStyle w:val="ConsPlusNormal"/>
        <w:ind w:firstLine="540"/>
        <w:jc w:val="both"/>
      </w:pPr>
      <w:r>
        <w:t>7. Депутат Совета района, осуществляющий свои полномочия на постоянной основе, не вправе:</w:t>
      </w:r>
    </w:p>
    <w:p w:rsidR="00FF67D6" w:rsidRDefault="00FF67D6">
      <w:pPr>
        <w:pStyle w:val="ConsPlusNormal"/>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F67D6" w:rsidRDefault="00FF67D6">
      <w:pPr>
        <w:pStyle w:val="ConsPlusNormal"/>
        <w:jc w:val="both"/>
      </w:pPr>
      <w:r>
        <w:t xml:space="preserve">(п. 1 ред. </w:t>
      </w:r>
      <w:hyperlink r:id="rId82"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7D6" w:rsidRDefault="00FF67D6">
      <w:pPr>
        <w:pStyle w:val="ConsPlusNormal"/>
        <w:ind w:firstLine="540"/>
        <w:jc w:val="both"/>
      </w:pPr>
      <w: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FF67D6" w:rsidRDefault="00FF67D6">
      <w:pPr>
        <w:pStyle w:val="ConsPlusNormal"/>
        <w:ind w:firstLine="540"/>
        <w:jc w:val="both"/>
      </w:pPr>
      <w:r>
        <w:t>8. Депутат Совета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67D6" w:rsidRDefault="00FF67D6">
      <w:pPr>
        <w:pStyle w:val="ConsPlusNormal"/>
        <w:jc w:val="both"/>
      </w:pPr>
      <w:r>
        <w:t xml:space="preserve">(в ред. </w:t>
      </w:r>
      <w:hyperlink r:id="rId83"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Гарантии осуществления полномочий депутатов Совета района устанавливаются настоящим Уставом в соответствии с федеральными законами и законами Республики Татарстан.</w:t>
      </w:r>
    </w:p>
    <w:p w:rsidR="00FF67D6" w:rsidRDefault="00FF67D6">
      <w:pPr>
        <w:pStyle w:val="ConsPlusNormal"/>
        <w:ind w:firstLine="540"/>
        <w:jc w:val="both"/>
      </w:pPr>
      <w: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района, проводится по решению Президента Республики Татарстан в порядке, установленном законом Республики Татарстан.</w:t>
      </w:r>
    </w:p>
    <w:p w:rsidR="00FF67D6" w:rsidRDefault="00FF67D6">
      <w:pPr>
        <w:pStyle w:val="ConsPlusNormal"/>
        <w:jc w:val="both"/>
      </w:pPr>
      <w:r>
        <w:t xml:space="preserve">(часть 9 введена </w:t>
      </w:r>
      <w:hyperlink r:id="rId84"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 xml:space="preserve">10.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w:t>
      </w:r>
      <w:hyperlink r:id="rId85" w:history="1">
        <w:r>
          <w:rPr>
            <w:color w:val="0000FF"/>
          </w:rPr>
          <w:t>законом</w:t>
        </w:r>
      </w:hyperlink>
      <w:r>
        <w:t xml:space="preserve"> от 25 декабря 2008 года N 273-ФЗ "О противодействии коррупции",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района в Совет района, уполномоченный принимать соответствующее решение, или в суд.</w:t>
      </w:r>
    </w:p>
    <w:p w:rsidR="00FF67D6" w:rsidRDefault="00FF67D6">
      <w:pPr>
        <w:pStyle w:val="ConsPlusNormal"/>
        <w:jc w:val="both"/>
      </w:pPr>
      <w:r>
        <w:t xml:space="preserve">(часть 10 введена </w:t>
      </w:r>
      <w:hyperlink r:id="rId88"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Рыбно-Слободского муниципального района Республики Татарстан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F67D6" w:rsidRDefault="00FF67D6">
      <w:pPr>
        <w:pStyle w:val="ConsPlusNormal"/>
        <w:jc w:val="both"/>
      </w:pPr>
      <w:r>
        <w:t xml:space="preserve">(часть 11 введена </w:t>
      </w:r>
      <w:hyperlink r:id="rId89" w:history="1">
        <w:r>
          <w:rPr>
            <w:color w:val="0000FF"/>
          </w:rPr>
          <w:t>решением</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28. Взаимоотношение депутата Совета района с жителями района</w:t>
      </w:r>
    </w:p>
    <w:p w:rsidR="00FF67D6" w:rsidRDefault="00FF67D6">
      <w:pPr>
        <w:pStyle w:val="ConsPlusNormal"/>
        <w:jc w:val="both"/>
      </w:pPr>
    </w:p>
    <w:p w:rsidR="00FF67D6" w:rsidRDefault="00FF67D6">
      <w:pPr>
        <w:pStyle w:val="ConsPlusNormal"/>
        <w:ind w:firstLine="540"/>
        <w:jc w:val="both"/>
      </w:pPr>
      <w: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FF67D6" w:rsidRDefault="00FF67D6">
      <w:pPr>
        <w:pStyle w:val="ConsPlusNormal"/>
        <w:ind w:firstLine="540"/>
        <w:jc w:val="both"/>
      </w:pPr>
      <w: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FF67D6" w:rsidRDefault="00FF67D6">
      <w:pPr>
        <w:pStyle w:val="ConsPlusNormal"/>
        <w:ind w:firstLine="540"/>
        <w:jc w:val="both"/>
      </w:pPr>
      <w:r>
        <w:t>3. 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FF67D6" w:rsidRDefault="00FF67D6">
      <w:pPr>
        <w:pStyle w:val="ConsPlusNormal"/>
        <w:ind w:firstLine="540"/>
        <w:jc w:val="both"/>
      </w:pPr>
      <w:r>
        <w:t xml:space="preserve">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w:t>
      </w:r>
      <w:r>
        <w:lastRenderedPageBreak/>
        <w:t>предварительно проинформировать указанные органы о дате и времени их проведения.</w:t>
      </w:r>
    </w:p>
    <w:p w:rsidR="00FF67D6" w:rsidRDefault="00FF67D6">
      <w:pPr>
        <w:pStyle w:val="ConsPlusNormal"/>
        <w:jc w:val="both"/>
      </w:pPr>
      <w:r>
        <w:t xml:space="preserve">(часть 4 введена </w:t>
      </w:r>
      <w:hyperlink r:id="rId90"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5. Совет района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района для проведения встреч депутатов с избирателями, и порядок их предоставления.</w:t>
      </w:r>
    </w:p>
    <w:p w:rsidR="00FF67D6" w:rsidRDefault="00FF67D6">
      <w:pPr>
        <w:pStyle w:val="ConsPlusNormal"/>
        <w:jc w:val="both"/>
      </w:pPr>
      <w:r>
        <w:t xml:space="preserve">(часть 5 введена </w:t>
      </w:r>
      <w:hyperlink r:id="rId91"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F67D6" w:rsidRDefault="00FF67D6">
      <w:pPr>
        <w:pStyle w:val="ConsPlusNormal"/>
        <w:jc w:val="both"/>
      </w:pPr>
      <w:r>
        <w:t xml:space="preserve">(часть 6 введена </w:t>
      </w:r>
      <w:hyperlink r:id="rId92"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F67D6" w:rsidRDefault="00FF67D6">
      <w:pPr>
        <w:pStyle w:val="ConsPlusNormal"/>
        <w:jc w:val="both"/>
      </w:pPr>
      <w:r>
        <w:t xml:space="preserve">(часть 7 введена </w:t>
      </w:r>
      <w:hyperlink r:id="rId93" w:history="1">
        <w:r>
          <w:rPr>
            <w:color w:val="0000FF"/>
          </w:rPr>
          <w:t>решением</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29. Организация работы вновь избранного Совета района</w:t>
      </w:r>
    </w:p>
    <w:p w:rsidR="00FF67D6" w:rsidRDefault="00FF67D6">
      <w:pPr>
        <w:pStyle w:val="ConsPlusNormal"/>
        <w:jc w:val="both"/>
      </w:pPr>
    </w:p>
    <w:p w:rsidR="00FF67D6" w:rsidRDefault="00FF67D6">
      <w:pPr>
        <w:pStyle w:val="ConsPlusNormal"/>
        <w:ind w:firstLine="540"/>
        <w:jc w:val="both"/>
      </w:pPr>
      <w:r>
        <w:t>1. Совет района нового созыва собирается на первое заседание в течение 7 дней со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FF67D6" w:rsidRDefault="00FF67D6">
      <w:pPr>
        <w:pStyle w:val="ConsPlusNormal"/>
        <w:ind w:firstLine="540"/>
        <w:jc w:val="both"/>
      </w:pPr>
      <w:r>
        <w:t>2. Первое после выборов заседание Совета района до избрания Главы района открывает и ведет старейший по возрасту депутат Совета района.</w:t>
      </w:r>
    </w:p>
    <w:p w:rsidR="00FF67D6" w:rsidRDefault="00FF67D6">
      <w:pPr>
        <w:pStyle w:val="ConsPlusNormal"/>
        <w:jc w:val="both"/>
      </w:pPr>
    </w:p>
    <w:p w:rsidR="00FF67D6" w:rsidRDefault="00FF67D6">
      <w:pPr>
        <w:pStyle w:val="ConsPlusNormal"/>
        <w:ind w:firstLine="540"/>
        <w:jc w:val="both"/>
        <w:outlineLvl w:val="2"/>
      </w:pPr>
      <w:r>
        <w:t>Статья 30. Компетенция Совета района</w:t>
      </w:r>
    </w:p>
    <w:p w:rsidR="00FF67D6" w:rsidRDefault="00FF67D6">
      <w:pPr>
        <w:pStyle w:val="ConsPlusNormal"/>
        <w:jc w:val="both"/>
      </w:pPr>
    </w:p>
    <w:p w:rsidR="00FF67D6" w:rsidRDefault="00FF67D6">
      <w:pPr>
        <w:pStyle w:val="ConsPlusNormal"/>
        <w:ind w:firstLine="540"/>
        <w:jc w:val="both"/>
      </w:pPr>
      <w:r>
        <w:t>1. В компетенции Совета района находятся:</w:t>
      </w:r>
    </w:p>
    <w:p w:rsidR="00FF67D6" w:rsidRDefault="00FF67D6">
      <w:pPr>
        <w:pStyle w:val="ConsPlusNormal"/>
        <w:ind w:firstLine="540"/>
        <w:jc w:val="both"/>
      </w:pPr>
      <w:r>
        <w:t>1) принятие Устава района и внесение в него изменений и дополнений, издание муниципальных правовых актов;</w:t>
      </w:r>
    </w:p>
    <w:p w:rsidR="00FF67D6" w:rsidRDefault="00FF67D6">
      <w:pPr>
        <w:pStyle w:val="ConsPlusNormal"/>
        <w:ind w:firstLine="540"/>
        <w:jc w:val="both"/>
      </w:pPr>
      <w:r>
        <w:t>2) установление официальных символов района;</w:t>
      </w:r>
    </w:p>
    <w:p w:rsidR="00FF67D6" w:rsidRDefault="00FF67D6">
      <w:pPr>
        <w:pStyle w:val="ConsPlusNormal"/>
        <w:ind w:firstLine="540"/>
        <w:jc w:val="both"/>
      </w:pPr>
      <w:r>
        <w:t>3) рассмотрение проекта бюджета района, утверждение бюджета района и отчета о его исполнении, осуществление контроля за его исполнением;</w:t>
      </w:r>
    </w:p>
    <w:p w:rsidR="00FF67D6" w:rsidRDefault="00FF67D6">
      <w:pPr>
        <w:pStyle w:val="ConsPlusNormal"/>
        <w:ind w:firstLine="540"/>
        <w:jc w:val="both"/>
      </w:pPr>
      <w:r>
        <w:t xml:space="preserve">4) установление в соответствии с федеральными законами и законами Республики Татарстан нормативов отчислений доходов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Бюджетным </w:t>
      </w:r>
      <w:hyperlink r:id="rId94" w:history="1">
        <w:r>
          <w:rPr>
            <w:color w:val="0000FF"/>
          </w:rPr>
          <w:t>кодексом</w:t>
        </w:r>
      </w:hyperlink>
      <w:r>
        <w:t xml:space="preserve"> Российской Федерации, законодательством о налогах и сборах и законами Республики Татарстан в бюджеты муниципальных районов;</w:t>
      </w:r>
    </w:p>
    <w:p w:rsidR="00FF67D6" w:rsidRDefault="00FF67D6">
      <w:pPr>
        <w:pStyle w:val="ConsPlusNormal"/>
        <w:ind w:firstLine="540"/>
        <w:jc w:val="both"/>
      </w:pPr>
      <w:r>
        <w:t>5)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F67D6" w:rsidRDefault="00FF67D6">
      <w:pPr>
        <w:pStyle w:val="ConsPlusNormal"/>
        <w:ind w:firstLine="540"/>
        <w:jc w:val="both"/>
      </w:pPr>
      <w:r>
        <w:t>6) принятие планов и программ развития района, утверждение отчетов об их исполнении;</w:t>
      </w:r>
    </w:p>
    <w:p w:rsidR="00FF67D6" w:rsidRDefault="00FF67D6">
      <w:pPr>
        <w:pStyle w:val="ConsPlusNormal"/>
        <w:ind w:firstLine="540"/>
        <w:jc w:val="both"/>
      </w:pPr>
      <w:r>
        <w:t>7) выдвижение инициативы об изменении границ, преобразовании района;</w:t>
      </w:r>
    </w:p>
    <w:p w:rsidR="00FF67D6" w:rsidRDefault="00FF67D6">
      <w:pPr>
        <w:pStyle w:val="ConsPlusNormal"/>
        <w:ind w:firstLine="540"/>
        <w:jc w:val="both"/>
      </w:pPr>
      <w:r>
        <w:t>8) назначение местного референдума;</w:t>
      </w:r>
    </w:p>
    <w:p w:rsidR="00FF67D6" w:rsidRDefault="00FF67D6">
      <w:pPr>
        <w:pStyle w:val="ConsPlusNormal"/>
        <w:ind w:firstLine="540"/>
        <w:jc w:val="both"/>
      </w:pPr>
      <w:r>
        <w:t>9) избрание Главы района;</w:t>
      </w:r>
    </w:p>
    <w:p w:rsidR="00FF67D6" w:rsidRDefault="00FF67D6">
      <w:pPr>
        <w:pStyle w:val="ConsPlusNormal"/>
        <w:ind w:firstLine="540"/>
        <w:jc w:val="both"/>
      </w:pPr>
      <w:r>
        <w:t>10) избрание заместителя Главы района;</w:t>
      </w:r>
    </w:p>
    <w:p w:rsidR="00FF67D6" w:rsidRDefault="00FF67D6">
      <w:pPr>
        <w:pStyle w:val="ConsPlusNormal"/>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района, членов выборных органов местного самоуправления района, депутатов Совета района;</w:t>
      </w:r>
    </w:p>
    <w:p w:rsidR="00FF67D6" w:rsidRDefault="00FF67D6">
      <w:pPr>
        <w:pStyle w:val="ConsPlusNormal"/>
        <w:ind w:firstLine="540"/>
        <w:jc w:val="both"/>
      </w:pPr>
      <w:r>
        <w:t>12) назначение Руководителя Исполнительного комитета района, принятие его отставки;</w:t>
      </w:r>
    </w:p>
    <w:p w:rsidR="00FF67D6" w:rsidRDefault="00FF67D6">
      <w:pPr>
        <w:pStyle w:val="ConsPlusNormal"/>
        <w:ind w:firstLine="540"/>
        <w:jc w:val="both"/>
      </w:pPr>
      <w:r>
        <w:t>13) утверждение структуры Исполнительного комитета района, установление предельной численности его работников;</w:t>
      </w:r>
    </w:p>
    <w:p w:rsidR="00FF67D6" w:rsidRDefault="00FF67D6">
      <w:pPr>
        <w:pStyle w:val="ConsPlusNormal"/>
        <w:ind w:firstLine="540"/>
        <w:jc w:val="both"/>
      </w:pPr>
      <w:r>
        <w:t xml:space="preserve">14) установление порядка проведения конкурса на замещение должности Руководителя </w:t>
      </w:r>
      <w:r>
        <w:lastRenderedPageBreak/>
        <w:t>Исполнительного комитета района, назначение членов конкурсной комиссии;</w:t>
      </w:r>
    </w:p>
    <w:p w:rsidR="00FF67D6" w:rsidRDefault="00FF67D6">
      <w:pPr>
        <w:pStyle w:val="ConsPlusNormal"/>
        <w:ind w:firstLine="540"/>
        <w:jc w:val="both"/>
      </w:pPr>
      <w:r>
        <w:t>15) утверждение положения о Контрольно-счетной палате района, положения о Финансово-бюджетной палате района и положения о Палате имущественных и земельных отношений района;</w:t>
      </w:r>
    </w:p>
    <w:p w:rsidR="00FF67D6" w:rsidRDefault="00FF67D6">
      <w:pPr>
        <w:pStyle w:val="ConsPlusNormal"/>
        <w:ind w:firstLine="540"/>
        <w:jc w:val="both"/>
      </w:pPr>
      <w:r>
        <w:t>16) назначение членов Избирательной комиссии района;</w:t>
      </w:r>
    </w:p>
    <w:p w:rsidR="00FF67D6" w:rsidRDefault="00FF67D6">
      <w:pPr>
        <w:pStyle w:val="ConsPlusNormal"/>
        <w:ind w:firstLine="540"/>
        <w:jc w:val="both"/>
      </w:pPr>
      <w:r>
        <w:t>17) назначение голосования по вопросам изменения границ, преобразования района;</w:t>
      </w:r>
    </w:p>
    <w:p w:rsidR="00FF67D6" w:rsidRDefault="00FF67D6">
      <w:pPr>
        <w:pStyle w:val="ConsPlusNormal"/>
        <w:ind w:firstLine="540"/>
        <w:jc w:val="both"/>
      </w:pPr>
      <w:r>
        <w:t>18) реализация права законодательной инициативы в Государственном Совете Республики Татарстан;</w:t>
      </w:r>
    </w:p>
    <w:p w:rsidR="00FF67D6" w:rsidRDefault="00FF67D6">
      <w:pPr>
        <w:pStyle w:val="ConsPlusNormal"/>
        <w:ind w:firstLine="540"/>
        <w:jc w:val="both"/>
      </w:pPr>
      <w:r>
        <w:t>19)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FF67D6" w:rsidRDefault="00FF67D6">
      <w:pPr>
        <w:pStyle w:val="ConsPlusNormal"/>
        <w:ind w:firstLine="540"/>
        <w:jc w:val="both"/>
      </w:pPr>
      <w:r>
        <w:t>20)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67D6" w:rsidRDefault="00FF67D6">
      <w:pPr>
        <w:pStyle w:val="ConsPlusNormal"/>
        <w:ind w:firstLine="540"/>
        <w:jc w:val="both"/>
      </w:pPr>
      <w:r>
        <w:t>21) определение порядка участия района в организациях межмуниципального сотрудничества;</w:t>
      </w:r>
    </w:p>
    <w:p w:rsidR="00FF67D6" w:rsidRDefault="00FF67D6">
      <w:pPr>
        <w:pStyle w:val="ConsPlusNormal"/>
        <w:ind w:firstLine="540"/>
        <w:jc w:val="both"/>
      </w:pPr>
      <w:r>
        <w:t>22) определение порядка материально-технического и организационного обеспечения деятельности органов местного самоуправления района;</w:t>
      </w:r>
    </w:p>
    <w:p w:rsidR="00FF67D6" w:rsidRDefault="00FF67D6">
      <w:pPr>
        <w:pStyle w:val="ConsPlusNormal"/>
        <w:ind w:firstLine="540"/>
        <w:jc w:val="both"/>
      </w:pPr>
      <w:r>
        <w:t>23) контроль за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FF67D6" w:rsidRDefault="00FF67D6">
      <w:pPr>
        <w:pStyle w:val="ConsPlusNormal"/>
        <w:ind w:firstLine="540"/>
        <w:jc w:val="both"/>
      </w:pPr>
      <w:r>
        <w:t xml:space="preserve">24) утверждение документов территориального планирования района, другой градостроительной документации в соответствии с Градостроительным </w:t>
      </w:r>
      <w:hyperlink r:id="rId95" w:history="1">
        <w:r>
          <w:rPr>
            <w:color w:val="0000FF"/>
          </w:rPr>
          <w:t>кодексом</w:t>
        </w:r>
      </w:hyperlink>
      <w:r>
        <w:t xml:space="preserve"> Российской Федерации;</w:t>
      </w:r>
    </w:p>
    <w:p w:rsidR="00FF67D6" w:rsidRDefault="00FF67D6">
      <w:pPr>
        <w:pStyle w:val="ConsPlusNormal"/>
        <w:ind w:firstLine="540"/>
        <w:jc w:val="both"/>
      </w:pPr>
      <w:r>
        <w:t>25) определение порядка создания и использования местных резервов финансовых и материальных ресурсов для ликвидации чрезвычайных ситуаций;</w:t>
      </w:r>
    </w:p>
    <w:p w:rsidR="00FF67D6" w:rsidRDefault="00FF67D6">
      <w:pPr>
        <w:pStyle w:val="ConsPlusNormal"/>
        <w:ind w:firstLine="540"/>
        <w:jc w:val="both"/>
      </w:pPr>
      <w:r>
        <w:t>26)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FF67D6" w:rsidRDefault="00FF67D6">
      <w:pPr>
        <w:pStyle w:val="ConsPlusNormal"/>
        <w:ind w:firstLine="540"/>
        <w:jc w:val="both"/>
      </w:pPr>
      <w:r>
        <w:t>27) принятие решений о создании некоммерческих организаций в форме автономных некоммерческих организаций и фондов;</w:t>
      </w:r>
    </w:p>
    <w:p w:rsidR="00FF67D6" w:rsidRDefault="00FF67D6">
      <w:pPr>
        <w:pStyle w:val="ConsPlusNormal"/>
        <w:ind w:firstLine="540"/>
        <w:jc w:val="both"/>
      </w:pPr>
      <w:r>
        <w:t>28) учреждение собственных средств массовой информации;</w:t>
      </w:r>
    </w:p>
    <w:p w:rsidR="00FF67D6" w:rsidRDefault="00FF67D6">
      <w:pPr>
        <w:pStyle w:val="ConsPlusNormal"/>
        <w:ind w:firstLine="540"/>
        <w:jc w:val="both"/>
      </w:pPr>
      <w:r>
        <w:t>29) толкование Устава района и решений Совета района;</w:t>
      </w:r>
    </w:p>
    <w:p w:rsidR="00FF67D6" w:rsidRDefault="00FF67D6">
      <w:pPr>
        <w:pStyle w:val="ConsPlusNormal"/>
        <w:ind w:firstLine="540"/>
        <w:jc w:val="both"/>
      </w:pPr>
      <w:r>
        <w:t>30) принятие регламента Совета района и иных решений по вопросам организации своей деятельности;</w:t>
      </w:r>
    </w:p>
    <w:p w:rsidR="00FF67D6" w:rsidRDefault="00FF67D6">
      <w:pPr>
        <w:pStyle w:val="ConsPlusNormal"/>
        <w:ind w:firstLine="540"/>
        <w:jc w:val="both"/>
      </w:pPr>
      <w:r>
        <w:t>31) утверждение положения об аппарате Совета района;</w:t>
      </w:r>
    </w:p>
    <w:p w:rsidR="00FF67D6" w:rsidRDefault="00FF67D6">
      <w:pPr>
        <w:pStyle w:val="ConsPlusNormal"/>
        <w:ind w:firstLine="540"/>
        <w:jc w:val="both"/>
      </w:pPr>
      <w:r>
        <w:t>32) принятие решения об удалении Главы района в отставку;</w:t>
      </w:r>
    </w:p>
    <w:p w:rsidR="00FF67D6" w:rsidRDefault="00FF67D6">
      <w:pPr>
        <w:pStyle w:val="ConsPlusNormal"/>
        <w:ind w:firstLine="540"/>
        <w:jc w:val="both"/>
      </w:pPr>
      <w:r>
        <w:t>33) назначение в установленном порядке председателя и членов (аудиторов) Контрольно-счетной палаты района;</w:t>
      </w:r>
    </w:p>
    <w:p w:rsidR="00FF67D6" w:rsidRDefault="00FF67D6">
      <w:pPr>
        <w:pStyle w:val="ConsPlusNormal"/>
        <w:ind w:firstLine="540"/>
        <w:jc w:val="both"/>
      </w:pPr>
      <w:r>
        <w:t xml:space="preserve">34) иные полномочия, отнесенные федеральными законами, </w:t>
      </w:r>
      <w:hyperlink r:id="rId96" w:history="1">
        <w:r>
          <w:rPr>
            <w:color w:val="0000FF"/>
          </w:rPr>
          <w:t>Конституцией</w:t>
        </w:r>
      </w:hyperlink>
      <w:r>
        <w:t xml:space="preserve"> Республики Татарстан, законами Республики Татарстан к ведению представительных органов муниципальных районов, а также иные полномочия, отнесенные настоящим Уставом к компетенции Совета района.</w:t>
      </w:r>
    </w:p>
    <w:p w:rsidR="00FF67D6" w:rsidRDefault="00FF67D6">
      <w:pPr>
        <w:pStyle w:val="ConsPlusNormal"/>
        <w:ind w:firstLine="540"/>
        <w:jc w:val="both"/>
      </w:pPr>
      <w:r>
        <w:t xml:space="preserve">2. Совет района утверждает генеральные планы сельских поселений и иную градостроительную документацию сельских поселений в соответствии с Градостроительным </w:t>
      </w:r>
      <w:hyperlink r:id="rId97" w:history="1">
        <w:r>
          <w:rPr>
            <w:color w:val="0000FF"/>
          </w:rPr>
          <w:t>кодексом</w:t>
        </w:r>
      </w:hyperlink>
      <w:r>
        <w:t xml:space="preserve"> Российской Федерации.</w:t>
      </w:r>
    </w:p>
    <w:p w:rsidR="00FF67D6" w:rsidRDefault="00FF67D6">
      <w:pPr>
        <w:pStyle w:val="ConsPlusNormal"/>
        <w:ind w:firstLine="540"/>
        <w:jc w:val="both"/>
      </w:pPr>
      <w:r>
        <w:t>3. Совет района заслушивает ежегодные отчеты Главы района, Руководителя Исполнительного комитета района о результатах их деятельности, деятельности Исполнительного комитета района и иных подведомственных Главе района органов местного самоуправления, в том числе о решении вопросов, поставленных Советом района.</w:t>
      </w:r>
    </w:p>
    <w:p w:rsidR="00FF67D6" w:rsidRDefault="00FF67D6">
      <w:pPr>
        <w:pStyle w:val="ConsPlusNormal"/>
        <w:jc w:val="both"/>
      </w:pPr>
    </w:p>
    <w:p w:rsidR="00FF67D6" w:rsidRDefault="00FF67D6">
      <w:pPr>
        <w:pStyle w:val="ConsPlusNormal"/>
        <w:ind w:firstLine="540"/>
        <w:jc w:val="both"/>
        <w:outlineLvl w:val="2"/>
      </w:pPr>
      <w:r>
        <w:t>Статья 31. Порядок работы Совета района</w:t>
      </w:r>
    </w:p>
    <w:p w:rsidR="00FF67D6" w:rsidRDefault="00FF67D6">
      <w:pPr>
        <w:pStyle w:val="ConsPlusNormal"/>
        <w:jc w:val="both"/>
      </w:pPr>
    </w:p>
    <w:p w:rsidR="00FF67D6" w:rsidRDefault="00FF67D6">
      <w:pPr>
        <w:pStyle w:val="ConsPlusNormal"/>
        <w:ind w:firstLine="540"/>
        <w:jc w:val="both"/>
      </w:pPr>
      <w:r>
        <w:lastRenderedPageBreak/>
        <w:t>1. Порядок работы Совета района определяется настоящим Уставом и Регламентом Совета района.</w:t>
      </w:r>
    </w:p>
    <w:p w:rsidR="00FF67D6" w:rsidRDefault="00FF67D6">
      <w:pPr>
        <w:pStyle w:val="ConsPlusNormal"/>
        <w:ind w:firstLine="540"/>
        <w:jc w:val="both"/>
      </w:pPr>
      <w:r>
        <w:t>2. Основной формой работы Совета района являются его заседания, на которых решаются вопросы, отнесенные к компетенции Совета района.</w:t>
      </w:r>
    </w:p>
    <w:p w:rsidR="00FF67D6" w:rsidRDefault="00FF67D6">
      <w:pPr>
        <w:pStyle w:val="ConsPlusNormal"/>
        <w:ind w:firstLine="540"/>
        <w:jc w:val="both"/>
      </w:pPr>
      <w:r>
        <w:t>3. Заседание Совета района правомочно, если на нем присутствует не менее 50 процентов от числа избранных депутатов Совета района.</w:t>
      </w:r>
    </w:p>
    <w:p w:rsidR="00FF67D6" w:rsidRDefault="00FF67D6">
      <w:pPr>
        <w:pStyle w:val="ConsPlusNormal"/>
        <w:ind w:firstLine="540"/>
        <w:jc w:val="both"/>
      </w:pPr>
      <w: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FF67D6" w:rsidRDefault="00FF67D6">
      <w:pPr>
        <w:pStyle w:val="ConsPlusNormal"/>
        <w:ind w:firstLine="540"/>
        <w:jc w:val="both"/>
      </w:pPr>
      <w:r>
        <w:t>5. Заседания Совета района созываются Главой района. Депутаты Совета района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FF67D6" w:rsidRDefault="00FF67D6">
      <w:pPr>
        <w:pStyle w:val="ConsPlusNormal"/>
        <w:ind w:firstLine="540"/>
        <w:jc w:val="both"/>
      </w:pPr>
      <w:r>
        <w:t>6. На каждом заседании Совета района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района Главой района с ним может ознакомиться любой житель района.</w:t>
      </w:r>
    </w:p>
    <w:p w:rsidR="00FF67D6" w:rsidRDefault="00FF67D6">
      <w:pPr>
        <w:pStyle w:val="ConsPlusNormal"/>
        <w:ind w:firstLine="540"/>
        <w:jc w:val="both"/>
      </w:pPr>
      <w:r>
        <w:t>7. На заседаниях Совета района каждый депутат имеет один голос. Депутат Совета района осуществляет свое право на голосование лично. Голосование на заседаниях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FF67D6" w:rsidRDefault="00FF67D6">
      <w:pPr>
        <w:pStyle w:val="ConsPlusNormal"/>
        <w:jc w:val="both"/>
      </w:pPr>
    </w:p>
    <w:p w:rsidR="00FF67D6" w:rsidRDefault="00FF67D6">
      <w:pPr>
        <w:pStyle w:val="ConsPlusNormal"/>
        <w:ind w:firstLine="540"/>
        <w:jc w:val="both"/>
        <w:outlineLvl w:val="2"/>
      </w:pPr>
      <w:r>
        <w:t>Статья 32. Организация деятельности Совета района</w:t>
      </w:r>
    </w:p>
    <w:p w:rsidR="00FF67D6" w:rsidRDefault="00FF67D6">
      <w:pPr>
        <w:pStyle w:val="ConsPlusNormal"/>
        <w:jc w:val="both"/>
      </w:pPr>
    </w:p>
    <w:p w:rsidR="00FF67D6" w:rsidRDefault="00FF67D6">
      <w:pPr>
        <w:pStyle w:val="ConsPlusNormal"/>
        <w:ind w:firstLine="540"/>
        <w:jc w:val="both"/>
      </w:pPr>
      <w:r>
        <w:t>1. Организацию деятельности Совета района осуществляет Глава района.</w:t>
      </w:r>
    </w:p>
    <w:p w:rsidR="00FF67D6" w:rsidRDefault="00FF67D6">
      <w:pPr>
        <w:pStyle w:val="ConsPlusNormal"/>
        <w:ind w:firstLine="540"/>
        <w:jc w:val="both"/>
      </w:pPr>
      <w: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заместителя, образуются постоянные комиссии по основным направлениям деятельности Совета района, а также могут образовываться временные комиссии.</w:t>
      </w:r>
    </w:p>
    <w:p w:rsidR="00FF67D6" w:rsidRDefault="00FF67D6">
      <w:pPr>
        <w:pStyle w:val="ConsPlusNormal"/>
        <w:ind w:firstLine="540"/>
        <w:jc w:val="both"/>
      </w:pPr>
      <w: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FF67D6" w:rsidRDefault="00FF67D6">
      <w:pPr>
        <w:pStyle w:val="ConsPlusNormal"/>
        <w:ind w:firstLine="540"/>
        <w:jc w:val="both"/>
      </w:pPr>
      <w: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FF67D6" w:rsidRDefault="00FF67D6">
      <w:pPr>
        <w:pStyle w:val="ConsPlusNormal"/>
        <w:jc w:val="both"/>
      </w:pPr>
    </w:p>
    <w:p w:rsidR="00FF67D6" w:rsidRDefault="00FF67D6">
      <w:pPr>
        <w:pStyle w:val="ConsPlusNormal"/>
        <w:ind w:firstLine="540"/>
        <w:jc w:val="both"/>
        <w:outlineLvl w:val="2"/>
      </w:pPr>
      <w:r>
        <w:t>Статья 33. Осуществление Советом района контрольных функций</w:t>
      </w:r>
    </w:p>
    <w:p w:rsidR="00FF67D6" w:rsidRDefault="00FF67D6">
      <w:pPr>
        <w:pStyle w:val="ConsPlusNormal"/>
        <w:jc w:val="both"/>
      </w:pPr>
    </w:p>
    <w:p w:rsidR="00FF67D6" w:rsidRDefault="00FF67D6">
      <w:pPr>
        <w:pStyle w:val="ConsPlusNormal"/>
        <w:ind w:firstLine="540"/>
        <w:jc w:val="both"/>
      </w:pPr>
      <w:r>
        <w:t>1. Совет района осуществляет контроль за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FF67D6" w:rsidRDefault="00FF67D6">
      <w:pPr>
        <w:pStyle w:val="ConsPlusNormal"/>
        <w:ind w:firstLine="540"/>
        <w:jc w:val="both"/>
      </w:pPr>
      <w: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FF67D6" w:rsidRDefault="00FF67D6">
      <w:pPr>
        <w:pStyle w:val="ConsPlusNormal"/>
        <w:ind w:firstLine="540"/>
        <w:jc w:val="both"/>
      </w:pPr>
      <w: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FF67D6" w:rsidRDefault="00FF67D6">
      <w:pPr>
        <w:pStyle w:val="ConsPlusNormal"/>
        <w:ind w:firstLine="540"/>
        <w:jc w:val="both"/>
      </w:pPr>
      <w:r>
        <w:lastRenderedPageBreak/>
        <w:t>4. 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FF67D6" w:rsidRDefault="00FF67D6">
      <w:pPr>
        <w:pStyle w:val="ConsPlusNormal"/>
        <w:ind w:firstLine="540"/>
        <w:jc w:val="both"/>
      </w:pPr>
      <w: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FF67D6" w:rsidRDefault="00FF67D6">
      <w:pPr>
        <w:pStyle w:val="ConsPlusNormal"/>
        <w:jc w:val="both"/>
      </w:pPr>
    </w:p>
    <w:p w:rsidR="00FF67D6" w:rsidRDefault="00FF67D6">
      <w:pPr>
        <w:pStyle w:val="ConsPlusNormal"/>
        <w:ind w:firstLine="540"/>
        <w:jc w:val="both"/>
        <w:outlineLvl w:val="2"/>
      </w:pPr>
      <w:r>
        <w:t>Статья 34. Досрочное прекращение полномочий Совета района</w:t>
      </w:r>
    </w:p>
    <w:p w:rsidR="00FF67D6" w:rsidRDefault="00FF67D6">
      <w:pPr>
        <w:pStyle w:val="ConsPlusNormal"/>
        <w:jc w:val="both"/>
      </w:pPr>
    </w:p>
    <w:p w:rsidR="00FF67D6" w:rsidRDefault="00FF67D6">
      <w:pPr>
        <w:pStyle w:val="ConsPlusNormal"/>
        <w:ind w:firstLine="540"/>
        <w:jc w:val="both"/>
      </w:pPr>
      <w:r>
        <w:t>1. Полномочия Совета района могут быть прекращены досрочно в случае:</w:t>
      </w:r>
    </w:p>
    <w:p w:rsidR="00FF67D6" w:rsidRDefault="00FF67D6">
      <w:pPr>
        <w:pStyle w:val="ConsPlusNormal"/>
        <w:ind w:firstLine="540"/>
        <w:jc w:val="both"/>
      </w:pPr>
      <w:r>
        <w:t>1) принятия Советом района решения о самороспуске в порядке, определенном настоящим Уставом;</w:t>
      </w:r>
    </w:p>
    <w:p w:rsidR="00FF67D6" w:rsidRDefault="00FF67D6">
      <w:pPr>
        <w:pStyle w:val="ConsPlusNormal"/>
        <w:ind w:firstLine="540"/>
        <w:jc w:val="both"/>
      </w:pPr>
      <w:r>
        <w:t>2)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FF67D6" w:rsidRDefault="00FF67D6">
      <w:pPr>
        <w:pStyle w:val="ConsPlusNormal"/>
        <w:ind w:firstLine="540"/>
        <w:jc w:val="both"/>
      </w:pPr>
      <w:r>
        <w:t xml:space="preserve">3) преобразования района, осуществляемого в соответствии с </w:t>
      </w:r>
      <w:hyperlink r:id="rId98" w:history="1">
        <w:r>
          <w:rPr>
            <w:color w:val="0000FF"/>
          </w:rPr>
          <w:t>частями 4</w:t>
        </w:r>
      </w:hyperlink>
      <w:r>
        <w:t xml:space="preserve">, </w:t>
      </w:r>
      <w:hyperlink r:id="rId99" w:history="1">
        <w:r>
          <w:rPr>
            <w:color w:val="0000FF"/>
          </w:rPr>
          <w:t>6 статьи 13</w:t>
        </w:r>
      </w:hyperlink>
      <w:r>
        <w:t xml:space="preserve"> Федерального закона от 06.10.2003 N 131-ФЗ "Об общих принципах местного самоуправления", а также в случае упразднения района;</w:t>
      </w:r>
    </w:p>
    <w:p w:rsidR="00FF67D6" w:rsidRDefault="00FF67D6">
      <w:pPr>
        <w:pStyle w:val="ConsPlusNormal"/>
        <w:ind w:firstLine="540"/>
        <w:jc w:val="both"/>
      </w:pPr>
      <w:r>
        <w:t>4) увеличения численности избирателей района более чем на 25 процентов, произошедшего вследствие изменения границ района;</w:t>
      </w:r>
    </w:p>
    <w:p w:rsidR="00FF67D6" w:rsidRDefault="00FF67D6">
      <w:pPr>
        <w:pStyle w:val="ConsPlusNormal"/>
        <w:ind w:firstLine="540"/>
        <w:jc w:val="both"/>
      </w:pPr>
      <w:r>
        <w:t>5)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FF67D6" w:rsidRDefault="00FF67D6">
      <w:pPr>
        <w:pStyle w:val="ConsPlusNormal"/>
        <w:ind w:firstLine="540"/>
        <w:jc w:val="both"/>
      </w:pPr>
      <w:r>
        <w:t>2. Досрочное прекращение полномочий Совета района влечет досрочное прекращение полномочий его депутатов.</w:t>
      </w:r>
    </w:p>
    <w:p w:rsidR="00FF67D6" w:rsidRDefault="00FF67D6">
      <w:pPr>
        <w:pStyle w:val="ConsPlusNormal"/>
        <w:ind w:firstLine="540"/>
        <w:jc w:val="both"/>
      </w:pPr>
      <w: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FF67D6" w:rsidRDefault="00FF67D6">
      <w:pPr>
        <w:pStyle w:val="ConsPlusNormal"/>
        <w:jc w:val="both"/>
      </w:pPr>
    </w:p>
    <w:p w:rsidR="00FF67D6" w:rsidRDefault="00FF67D6">
      <w:pPr>
        <w:pStyle w:val="ConsPlusNormal"/>
        <w:ind w:firstLine="540"/>
        <w:jc w:val="both"/>
        <w:outlineLvl w:val="2"/>
      </w:pPr>
      <w:r>
        <w:t>Статья 35. Порядок принятия решения о самороспуске Совета района</w:t>
      </w:r>
    </w:p>
    <w:p w:rsidR="00FF67D6" w:rsidRDefault="00FF67D6">
      <w:pPr>
        <w:pStyle w:val="ConsPlusNormal"/>
        <w:jc w:val="both"/>
      </w:pPr>
    </w:p>
    <w:p w:rsidR="00FF67D6" w:rsidRDefault="00FF67D6">
      <w:pPr>
        <w:pStyle w:val="ConsPlusNormal"/>
        <w:ind w:firstLine="540"/>
        <w:jc w:val="both"/>
      </w:pPr>
      <w: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FF67D6" w:rsidRDefault="00FF67D6">
      <w:pPr>
        <w:pStyle w:val="ConsPlusNormal"/>
        <w:ind w:firstLine="540"/>
        <w:jc w:val="both"/>
      </w:pPr>
      <w:r>
        <w:t>2. Инициатива принятия решения о самороспуске не может быть выдвинута:</w:t>
      </w:r>
    </w:p>
    <w:p w:rsidR="00FF67D6" w:rsidRDefault="00FF67D6">
      <w:pPr>
        <w:pStyle w:val="ConsPlusNormal"/>
        <w:ind w:firstLine="540"/>
        <w:jc w:val="both"/>
      </w:pPr>
      <w:r>
        <w:t>1) в течение первого года после избрания Совета района;</w:t>
      </w:r>
    </w:p>
    <w:p w:rsidR="00FF67D6" w:rsidRDefault="00FF67D6">
      <w:pPr>
        <w:pStyle w:val="ConsPlusNormal"/>
        <w:ind w:firstLine="540"/>
        <w:jc w:val="both"/>
      </w:pPr>
      <w:r>
        <w:t>2) в период принятия бюджета района и утверждения отчета о его исполнении;</w:t>
      </w:r>
    </w:p>
    <w:p w:rsidR="00FF67D6" w:rsidRDefault="00FF67D6">
      <w:pPr>
        <w:pStyle w:val="ConsPlusNormal"/>
        <w:ind w:firstLine="540"/>
        <w:jc w:val="both"/>
      </w:pPr>
      <w:r>
        <w:t>3) в случае досрочного прекращения полномочий Главы района до избрания нового Главы района.</w:t>
      </w:r>
    </w:p>
    <w:p w:rsidR="00FF67D6" w:rsidRDefault="00FF67D6">
      <w:pPr>
        <w:pStyle w:val="ConsPlusNormal"/>
        <w:ind w:firstLine="540"/>
        <w:jc w:val="both"/>
      </w:pPr>
      <w: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FF67D6" w:rsidRDefault="00FF67D6">
      <w:pPr>
        <w:pStyle w:val="ConsPlusNormal"/>
        <w:ind w:firstLine="540"/>
        <w:jc w:val="both"/>
      </w:pPr>
      <w: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FF67D6" w:rsidRDefault="00FF67D6">
      <w:pPr>
        <w:pStyle w:val="ConsPlusNormal"/>
        <w:ind w:firstLine="540"/>
        <w:jc w:val="both"/>
      </w:pPr>
      <w:r>
        <w:t>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может быть принято по истечении двух месяцев со дня выдвижения инициативы о самороспуске.</w:t>
      </w:r>
    </w:p>
    <w:p w:rsidR="00FF67D6" w:rsidRDefault="00FF67D6">
      <w:pPr>
        <w:pStyle w:val="ConsPlusNormal"/>
        <w:ind w:firstLine="540"/>
        <w:jc w:val="both"/>
      </w:pPr>
      <w: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FF67D6" w:rsidRDefault="00FF67D6">
      <w:pPr>
        <w:pStyle w:val="ConsPlusNormal"/>
        <w:ind w:firstLine="540"/>
        <w:jc w:val="both"/>
      </w:pPr>
      <w:r>
        <w:lastRenderedPageBreak/>
        <w:t>7. В случае отклонения Советом района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FF67D6" w:rsidRDefault="00FF67D6">
      <w:pPr>
        <w:pStyle w:val="ConsPlusNormal"/>
        <w:jc w:val="both"/>
      </w:pPr>
    </w:p>
    <w:p w:rsidR="00FF67D6" w:rsidRDefault="00FF67D6">
      <w:pPr>
        <w:pStyle w:val="ConsPlusNormal"/>
        <w:ind w:firstLine="540"/>
        <w:jc w:val="both"/>
        <w:outlineLvl w:val="2"/>
      </w:pPr>
      <w:bookmarkStart w:id="11" w:name="P582"/>
      <w:bookmarkEnd w:id="11"/>
      <w:r>
        <w:t>Статья 36. Досрочное прекращение полномочий депутата Совета района</w:t>
      </w:r>
    </w:p>
    <w:p w:rsidR="00FF67D6" w:rsidRDefault="00FF67D6">
      <w:pPr>
        <w:pStyle w:val="ConsPlusNormal"/>
        <w:jc w:val="both"/>
      </w:pPr>
    </w:p>
    <w:p w:rsidR="00FF67D6" w:rsidRDefault="00FF67D6">
      <w:pPr>
        <w:pStyle w:val="ConsPlusNormal"/>
        <w:ind w:firstLine="540"/>
        <w:jc w:val="both"/>
      </w:pPr>
      <w:r>
        <w:t>1. Полномочия депутата Совета района прекращаются досрочно в случае:</w:t>
      </w:r>
    </w:p>
    <w:p w:rsidR="00FF67D6" w:rsidRDefault="00FF67D6">
      <w:pPr>
        <w:pStyle w:val="ConsPlusNormal"/>
        <w:ind w:firstLine="540"/>
        <w:jc w:val="both"/>
      </w:pPr>
      <w:r>
        <w:t>1) смерти;</w:t>
      </w:r>
    </w:p>
    <w:p w:rsidR="00FF67D6" w:rsidRDefault="00FF67D6">
      <w:pPr>
        <w:pStyle w:val="ConsPlusNormal"/>
        <w:ind w:firstLine="540"/>
        <w:jc w:val="both"/>
      </w:pPr>
      <w:r>
        <w:t>2) отставки по собственному желанию;</w:t>
      </w:r>
    </w:p>
    <w:p w:rsidR="00FF67D6" w:rsidRDefault="00FF67D6">
      <w:pPr>
        <w:pStyle w:val="ConsPlusNormal"/>
        <w:ind w:firstLine="540"/>
        <w:jc w:val="both"/>
      </w:pPr>
      <w:r>
        <w:t>3) признания судом недееспособным или ограниченно дееспособным;</w:t>
      </w:r>
    </w:p>
    <w:p w:rsidR="00FF67D6" w:rsidRDefault="00FF67D6">
      <w:pPr>
        <w:pStyle w:val="ConsPlusNormal"/>
        <w:ind w:firstLine="540"/>
        <w:jc w:val="both"/>
      </w:pPr>
      <w:r>
        <w:t>4) признания судом безвестно отсутствующим или объявления умершим;</w:t>
      </w:r>
    </w:p>
    <w:p w:rsidR="00FF67D6" w:rsidRDefault="00FF67D6">
      <w:pPr>
        <w:pStyle w:val="ConsPlusNormal"/>
        <w:ind w:firstLine="540"/>
        <w:jc w:val="both"/>
      </w:pPr>
      <w:r>
        <w:t>5) вступления в отношении его в законную силу обвинительного приговора суда;</w:t>
      </w:r>
    </w:p>
    <w:p w:rsidR="00FF67D6" w:rsidRDefault="00FF67D6">
      <w:pPr>
        <w:pStyle w:val="ConsPlusNormal"/>
        <w:ind w:firstLine="540"/>
        <w:jc w:val="both"/>
      </w:pPr>
      <w:r>
        <w:t>6) выезда за пределы Российской Федерации на постоянное место жительства;</w:t>
      </w:r>
    </w:p>
    <w:p w:rsidR="00FF67D6" w:rsidRDefault="00FF67D6">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67D6" w:rsidRDefault="00FF67D6">
      <w:pPr>
        <w:pStyle w:val="ConsPlusNormal"/>
        <w:ind w:firstLine="540"/>
        <w:jc w:val="both"/>
      </w:pPr>
      <w:r>
        <w:t>8) отзыва избирателями как депутата соответствующего представительного органа поселения, входящего в состав района;</w:t>
      </w:r>
    </w:p>
    <w:p w:rsidR="00FF67D6" w:rsidRDefault="00FF67D6">
      <w:pPr>
        <w:pStyle w:val="ConsPlusNormal"/>
        <w:ind w:firstLine="540"/>
        <w:jc w:val="both"/>
      </w:pPr>
      <w: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FF67D6" w:rsidRDefault="00FF67D6">
      <w:pPr>
        <w:pStyle w:val="ConsPlusNormal"/>
        <w:ind w:firstLine="540"/>
        <w:jc w:val="both"/>
      </w:pPr>
      <w:r>
        <w:t>10) призыва на военную службу или направление на заменяющую ее альтернативную гражданскую службу;</w:t>
      </w:r>
    </w:p>
    <w:p w:rsidR="00FF67D6" w:rsidRDefault="00FF67D6">
      <w:pPr>
        <w:pStyle w:val="ConsPlusNormal"/>
        <w:ind w:firstLine="540"/>
        <w:jc w:val="both"/>
      </w:pPr>
      <w:r>
        <w:t>11) в иных случаях, установленных федеральными законами.</w:t>
      </w:r>
    </w:p>
    <w:p w:rsidR="00FF67D6" w:rsidRDefault="00FF67D6">
      <w:pPr>
        <w:pStyle w:val="ConsPlusNormal"/>
        <w:ind w:firstLine="540"/>
        <w:jc w:val="both"/>
      </w:pPr>
      <w:r>
        <w:t xml:space="preserve">2. Полномочия депутата Совета района прекращаются досрочно в случае несоблюдения ограничений, установленных Федеральным </w:t>
      </w:r>
      <w:hyperlink r:id="rId10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F67D6" w:rsidRDefault="00FF67D6">
      <w:pPr>
        <w:pStyle w:val="ConsPlusNormal"/>
        <w:jc w:val="both"/>
      </w:pPr>
      <w:r>
        <w:t xml:space="preserve">(в ред. </w:t>
      </w:r>
      <w:hyperlink r:id="rId101"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3.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района, - не позднее чем через три месяца со дня появления такого основания.</w:t>
      </w:r>
    </w:p>
    <w:p w:rsidR="00FF67D6" w:rsidRDefault="00FF67D6">
      <w:pPr>
        <w:pStyle w:val="ConsPlusNormal"/>
        <w:ind w:firstLine="540"/>
        <w:jc w:val="both"/>
      </w:pPr>
      <w:r>
        <w:t>В случае обращения Президента Республики Татарстан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FF67D6" w:rsidRDefault="00FF67D6">
      <w:pPr>
        <w:pStyle w:val="ConsPlusNormal"/>
        <w:jc w:val="both"/>
      </w:pPr>
      <w:r>
        <w:t xml:space="preserve">(абзац введен </w:t>
      </w:r>
      <w:hyperlink r:id="rId102"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4.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FF67D6" w:rsidRDefault="00FF67D6">
      <w:pPr>
        <w:pStyle w:val="ConsPlusNormal"/>
        <w:jc w:val="both"/>
      </w:pPr>
    </w:p>
    <w:p w:rsidR="00FF67D6" w:rsidRDefault="00FF67D6">
      <w:pPr>
        <w:pStyle w:val="ConsPlusNormal"/>
        <w:jc w:val="center"/>
        <w:outlineLvl w:val="1"/>
      </w:pPr>
      <w:r>
        <w:t>Глава IV. ГЛАВА РАЙОНА</w:t>
      </w:r>
    </w:p>
    <w:p w:rsidR="00FF67D6" w:rsidRDefault="00FF67D6">
      <w:pPr>
        <w:pStyle w:val="ConsPlusNormal"/>
        <w:jc w:val="both"/>
      </w:pPr>
    </w:p>
    <w:p w:rsidR="00FF67D6" w:rsidRDefault="00FF67D6">
      <w:pPr>
        <w:pStyle w:val="ConsPlusNormal"/>
        <w:ind w:firstLine="540"/>
        <w:jc w:val="both"/>
        <w:outlineLvl w:val="2"/>
      </w:pPr>
      <w:r>
        <w:t>Статья 37. Глава района - высшее должностное лицо района</w:t>
      </w:r>
    </w:p>
    <w:p w:rsidR="00FF67D6" w:rsidRDefault="00FF67D6">
      <w:pPr>
        <w:pStyle w:val="ConsPlusNormal"/>
        <w:jc w:val="both"/>
      </w:pPr>
    </w:p>
    <w:p w:rsidR="00FF67D6" w:rsidRDefault="00FF67D6">
      <w:pPr>
        <w:pStyle w:val="ConsPlusNormal"/>
        <w:ind w:firstLine="540"/>
        <w:jc w:val="both"/>
      </w:pPr>
      <w:r>
        <w:t>1. Глава района является высшим должностным лицом района.</w:t>
      </w:r>
    </w:p>
    <w:p w:rsidR="00FF67D6" w:rsidRDefault="00FF67D6">
      <w:pPr>
        <w:pStyle w:val="ConsPlusNormal"/>
        <w:ind w:firstLine="540"/>
        <w:jc w:val="both"/>
      </w:pPr>
      <w:r>
        <w:t>2. Глава района избирается Советом района и исполняет полномочия его председателя.</w:t>
      </w:r>
    </w:p>
    <w:p w:rsidR="00FF67D6" w:rsidRDefault="00FF67D6">
      <w:pPr>
        <w:pStyle w:val="ConsPlusNormal"/>
        <w:jc w:val="both"/>
      </w:pPr>
      <w:r>
        <w:t xml:space="preserve">(в ред. решений Рыбно-Слободского районного Совета от 15.07.2016 </w:t>
      </w:r>
      <w:hyperlink r:id="rId103" w:history="1">
        <w:r>
          <w:rPr>
            <w:color w:val="0000FF"/>
          </w:rPr>
          <w:t>N XI-1</w:t>
        </w:r>
      </w:hyperlink>
      <w:r>
        <w:t xml:space="preserve">, от 24.07.2017 </w:t>
      </w:r>
      <w:hyperlink r:id="rId104" w:history="1">
        <w:r>
          <w:rPr>
            <w:color w:val="0000FF"/>
          </w:rPr>
          <w:t>N XX-1</w:t>
        </w:r>
      </w:hyperlink>
      <w:r>
        <w:t>)</w:t>
      </w:r>
    </w:p>
    <w:p w:rsidR="00FF67D6" w:rsidRDefault="00FF67D6">
      <w:pPr>
        <w:pStyle w:val="ConsPlusNormal"/>
        <w:ind w:firstLine="540"/>
        <w:jc w:val="both"/>
      </w:pPr>
      <w:r>
        <w:t xml:space="preserve">3. Официальное наименование должности Главы района - Глава муниципального </w:t>
      </w:r>
      <w:r>
        <w:lastRenderedPageBreak/>
        <w:t>образования "Рыбно-Слободский муниципальный район Республики Татарстан". Сокращенное наименование должности Главы района - Глава Рыбно-Слободского муниципального района.</w:t>
      </w:r>
    </w:p>
    <w:p w:rsidR="00FF67D6" w:rsidRDefault="00FF67D6">
      <w:pPr>
        <w:pStyle w:val="ConsPlusNormal"/>
        <w:jc w:val="both"/>
      </w:pPr>
    </w:p>
    <w:p w:rsidR="00FF67D6" w:rsidRDefault="00FF67D6">
      <w:pPr>
        <w:pStyle w:val="ConsPlusNormal"/>
        <w:ind w:firstLine="540"/>
        <w:jc w:val="both"/>
        <w:outlineLvl w:val="2"/>
      </w:pPr>
      <w:r>
        <w:t>Статья 38. Порядок избрания Главы района</w:t>
      </w:r>
    </w:p>
    <w:p w:rsidR="00FF67D6" w:rsidRDefault="00FF67D6">
      <w:pPr>
        <w:pStyle w:val="ConsPlusNormal"/>
        <w:jc w:val="both"/>
      </w:pPr>
    </w:p>
    <w:p w:rsidR="00FF67D6" w:rsidRDefault="00FF67D6">
      <w:pPr>
        <w:pStyle w:val="ConsPlusNormal"/>
        <w:ind w:firstLine="540"/>
        <w:jc w:val="both"/>
      </w:pPr>
      <w:r>
        <w:t>1. Глава района избирается на первом заседании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FF67D6" w:rsidRDefault="00FF67D6">
      <w:pPr>
        <w:pStyle w:val="ConsPlusNormal"/>
        <w:ind w:firstLine="540"/>
        <w:jc w:val="both"/>
      </w:pPr>
      <w: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FF67D6" w:rsidRDefault="00FF67D6">
      <w:pPr>
        <w:pStyle w:val="ConsPlusNormal"/>
        <w:ind w:firstLine="540"/>
        <w:jc w:val="both"/>
      </w:pPr>
      <w: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FF67D6" w:rsidRDefault="00FF67D6">
      <w:pPr>
        <w:pStyle w:val="ConsPlusNormal"/>
        <w:ind w:firstLine="540"/>
        <w:jc w:val="both"/>
      </w:pPr>
      <w:r>
        <w:t>3. После избрания Глава района приносит следующую присягу:</w:t>
      </w:r>
    </w:p>
    <w:p w:rsidR="00FF67D6" w:rsidRDefault="00FF67D6">
      <w:pPr>
        <w:pStyle w:val="ConsPlusNormal"/>
        <w:ind w:firstLine="540"/>
        <w:jc w:val="both"/>
      </w:pPr>
      <w:r>
        <w:t xml:space="preserve">"Вступая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w:t>
      </w:r>
      <w:hyperlink r:id="rId105" w:history="1">
        <w:r>
          <w:rPr>
            <w:color w:val="0000FF"/>
          </w:rPr>
          <w:t>Конституцию</w:t>
        </w:r>
      </w:hyperlink>
      <w:r>
        <w:t xml:space="preserve"> Российской Федерации, федеральные законы, </w:t>
      </w:r>
      <w:hyperlink r:id="rId106" w:history="1">
        <w:r>
          <w:rPr>
            <w:color w:val="0000FF"/>
          </w:rPr>
          <w:t>Конституцию</w:t>
        </w:r>
      </w:hyperlink>
      <w:r>
        <w:t xml:space="preserve">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FF67D6" w:rsidRDefault="00FF67D6">
      <w:pPr>
        <w:pStyle w:val="ConsPlusNormal"/>
        <w:jc w:val="both"/>
      </w:pPr>
    </w:p>
    <w:p w:rsidR="00FF67D6" w:rsidRDefault="00FF67D6">
      <w:pPr>
        <w:pStyle w:val="ConsPlusNormal"/>
        <w:ind w:firstLine="540"/>
        <w:jc w:val="both"/>
        <w:outlineLvl w:val="2"/>
      </w:pPr>
      <w:r>
        <w:t>Статья 39. Статус Главы района</w:t>
      </w:r>
    </w:p>
    <w:p w:rsidR="00FF67D6" w:rsidRDefault="00FF67D6">
      <w:pPr>
        <w:pStyle w:val="ConsPlusNormal"/>
        <w:jc w:val="both"/>
      </w:pPr>
    </w:p>
    <w:p w:rsidR="00FF67D6" w:rsidRDefault="00FF67D6">
      <w:pPr>
        <w:pStyle w:val="ConsPlusNormal"/>
        <w:ind w:firstLine="540"/>
        <w:jc w:val="both"/>
      </w:pPr>
      <w:r>
        <w:t>1. Глава района осуществляет свои полномочия на постоянной основе на условиях срочного трудового договора, который от имени Совета района подписывается старейшим по возрасту депутатом Совета района.</w:t>
      </w:r>
    </w:p>
    <w:p w:rsidR="00FF67D6" w:rsidRDefault="00FF67D6">
      <w:pPr>
        <w:pStyle w:val="ConsPlusNormal"/>
        <w:jc w:val="both"/>
      </w:pPr>
      <w:r>
        <w:t xml:space="preserve">(часть 1 в ред. </w:t>
      </w:r>
      <w:hyperlink r:id="rId107"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2. Глава района в своей деятельности подконтролен и подотчетен жителям района и Совету района в соответствии с федеральным законом и настоящим Уставом.</w:t>
      </w:r>
    </w:p>
    <w:p w:rsidR="00FF67D6" w:rsidRDefault="00FF67D6">
      <w:pPr>
        <w:pStyle w:val="ConsPlusNormal"/>
        <w:ind w:firstLine="540"/>
        <w:jc w:val="both"/>
      </w:pPr>
      <w:r>
        <w:t>3. Глава района не реже одного раза в год отчитывается перед Советом района о своей деятельности.</w:t>
      </w:r>
    </w:p>
    <w:p w:rsidR="00FF67D6" w:rsidRDefault="00FF67D6">
      <w:pPr>
        <w:pStyle w:val="ConsPlusNormal"/>
        <w:ind w:firstLine="540"/>
        <w:jc w:val="both"/>
      </w:pPr>
      <w:r>
        <w:t>4. Глава района не вправе:</w:t>
      </w:r>
    </w:p>
    <w:p w:rsidR="00FF67D6" w:rsidRDefault="00FF67D6">
      <w:pPr>
        <w:pStyle w:val="ConsPlusNormal"/>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F67D6" w:rsidRDefault="00FF67D6">
      <w:pPr>
        <w:pStyle w:val="ConsPlusNormal"/>
        <w:jc w:val="both"/>
      </w:pPr>
      <w:r>
        <w:t xml:space="preserve">(п. 1 в ред. </w:t>
      </w:r>
      <w:hyperlink r:id="rId108"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7D6" w:rsidRDefault="00FF67D6">
      <w:pPr>
        <w:pStyle w:val="ConsPlusNormal"/>
        <w:ind w:firstLine="540"/>
        <w:jc w:val="both"/>
      </w:pPr>
      <w: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7D6" w:rsidRDefault="00FF67D6">
      <w:pPr>
        <w:pStyle w:val="ConsPlusNormal"/>
        <w:ind w:firstLine="540"/>
        <w:jc w:val="both"/>
      </w:pPr>
      <w:r>
        <w:t>Глава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67D6" w:rsidRDefault="00FF67D6">
      <w:pPr>
        <w:pStyle w:val="ConsPlusNormal"/>
        <w:jc w:val="both"/>
      </w:pPr>
      <w:r>
        <w:t xml:space="preserve">(в ред. </w:t>
      </w:r>
      <w:hyperlink r:id="rId109"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Гарантии осуществления полномочий Главы района устанавливаются настоящим Уставом в соответствии с федеральными законами и законами Республики Татарстан.</w:t>
      </w:r>
    </w:p>
    <w:p w:rsidR="00FF67D6" w:rsidRDefault="00FF67D6">
      <w:pPr>
        <w:pStyle w:val="ConsPlusNormal"/>
        <w:ind w:firstLine="540"/>
        <w:jc w:val="both"/>
      </w:pPr>
      <w:r>
        <w:t>Иные ограничения, связанные со статусом Главы района, установлены федеральным законодательством.</w:t>
      </w:r>
    </w:p>
    <w:p w:rsidR="00FF67D6" w:rsidRDefault="00FF67D6">
      <w:pPr>
        <w:pStyle w:val="ConsPlusNormal"/>
        <w:ind w:firstLine="540"/>
        <w:jc w:val="both"/>
      </w:pPr>
      <w:r>
        <w:t xml:space="preserve">5. Глава района должен соблюдать ограничения, запреты, исполнять обязанности, которые установлены Федеральным </w:t>
      </w:r>
      <w:hyperlink r:id="rId110" w:history="1">
        <w:r>
          <w:rPr>
            <w:color w:val="0000FF"/>
          </w:rPr>
          <w:t>законом</w:t>
        </w:r>
      </w:hyperlink>
      <w:r>
        <w:t xml:space="preserve"> от 25 декабря 2008 года N 273-ФЗ "О противодействии коррупции",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7D6" w:rsidRDefault="00FF67D6">
      <w:pPr>
        <w:pStyle w:val="ConsPlusNormal"/>
        <w:jc w:val="both"/>
      </w:pPr>
      <w:r>
        <w:t xml:space="preserve">(часть 5 в ред. </w:t>
      </w:r>
      <w:hyperlink r:id="rId113"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 xml:space="preserve">6. Глава района выступает от имени района в качестве публичного партнера в сфере муниципально-частного партнерства в соответствии с Федеральным </w:t>
      </w:r>
      <w:hyperlink r:id="rId114"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F67D6" w:rsidRDefault="00FF67D6">
      <w:pPr>
        <w:pStyle w:val="ConsPlusNormal"/>
        <w:jc w:val="both"/>
      </w:pPr>
      <w:r>
        <w:t xml:space="preserve">(часть 6 введена </w:t>
      </w:r>
      <w:hyperlink r:id="rId115" w:history="1">
        <w:r>
          <w:rPr>
            <w:color w:val="0000FF"/>
          </w:rPr>
          <w:t>решением</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40. Полномочия Главы района</w:t>
      </w:r>
    </w:p>
    <w:p w:rsidR="00FF67D6" w:rsidRDefault="00FF67D6">
      <w:pPr>
        <w:pStyle w:val="ConsPlusNormal"/>
        <w:jc w:val="both"/>
      </w:pPr>
    </w:p>
    <w:p w:rsidR="00FF67D6" w:rsidRDefault="00FF67D6">
      <w:pPr>
        <w:pStyle w:val="ConsPlusNormal"/>
        <w:ind w:firstLine="540"/>
        <w:jc w:val="both"/>
      </w:pPr>
      <w:r>
        <w:t>1. Глава района:</w:t>
      </w:r>
    </w:p>
    <w:p w:rsidR="00FF67D6" w:rsidRDefault="00FF67D6">
      <w:pPr>
        <w:pStyle w:val="ConsPlusNormal"/>
        <w:ind w:firstLine="540"/>
        <w:jc w:val="both"/>
      </w:pPr>
      <w: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FF67D6" w:rsidRDefault="00FF67D6">
      <w:pPr>
        <w:pStyle w:val="ConsPlusNormal"/>
        <w:ind w:firstLine="540"/>
        <w:jc w:val="both"/>
      </w:pPr>
      <w:r>
        <w:t>2) организует работу Совета района, созывает заседания Совета района и председательствует на них;</w:t>
      </w:r>
    </w:p>
    <w:p w:rsidR="00FF67D6" w:rsidRDefault="00FF67D6">
      <w:pPr>
        <w:pStyle w:val="ConsPlusNormal"/>
        <w:ind w:firstLine="540"/>
        <w:jc w:val="both"/>
      </w:pPr>
      <w:r>
        <w:t>3) подписывает и обнародует в порядке, установленном настоящим Уставом, нормативные правовые акты, принятые Советом района;</w:t>
      </w:r>
    </w:p>
    <w:p w:rsidR="00FF67D6" w:rsidRDefault="00FF67D6">
      <w:pPr>
        <w:pStyle w:val="ConsPlusNormal"/>
        <w:ind w:firstLine="540"/>
        <w:jc w:val="both"/>
      </w:pPr>
      <w:r>
        <w:t>4) издает в пределах своих полномочий правовые акты;</w:t>
      </w:r>
    </w:p>
    <w:p w:rsidR="00FF67D6" w:rsidRDefault="00FF67D6">
      <w:pPr>
        <w:pStyle w:val="ConsPlusNormal"/>
        <w:jc w:val="both"/>
      </w:pPr>
      <w:r>
        <w:t xml:space="preserve">(п. 4 в ред. </w:t>
      </w:r>
      <w:hyperlink r:id="rId116"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5) заключает контракт с Руководителем Исполнительного комитета района;</w:t>
      </w:r>
    </w:p>
    <w:p w:rsidR="00FF67D6" w:rsidRDefault="00FF67D6">
      <w:pPr>
        <w:pStyle w:val="ConsPlusNormal"/>
        <w:ind w:firstLine="540"/>
        <w:jc w:val="both"/>
      </w:pPr>
      <w:r>
        <w:t>6) принимает меры по обеспечению гласности и учета общественного мнения в работе Совета района;</w:t>
      </w:r>
    </w:p>
    <w:p w:rsidR="00FF67D6" w:rsidRDefault="00FF67D6">
      <w:pPr>
        <w:pStyle w:val="ConsPlusNormal"/>
        <w:ind w:firstLine="540"/>
        <w:jc w:val="both"/>
      </w:pPr>
      <w:r>
        <w:t>7) организует прием граждан, рассмотрение их обращений, заявлений и жалоб;</w:t>
      </w:r>
    </w:p>
    <w:p w:rsidR="00FF67D6" w:rsidRDefault="00FF67D6">
      <w:pPr>
        <w:pStyle w:val="ConsPlusNormal"/>
        <w:ind w:firstLine="540"/>
        <w:jc w:val="both"/>
      </w:pPr>
      <w:r>
        <w:t>8) подписывает протоколы заседаний Совета района;</w:t>
      </w:r>
    </w:p>
    <w:p w:rsidR="00FF67D6" w:rsidRDefault="00FF67D6">
      <w:pPr>
        <w:pStyle w:val="ConsPlusNormal"/>
        <w:ind w:firstLine="540"/>
        <w:jc w:val="both"/>
      </w:pPr>
      <w:r>
        <w:t>9) осуществляет руководство работой аппарата Совета района;</w:t>
      </w:r>
    </w:p>
    <w:p w:rsidR="00FF67D6" w:rsidRDefault="00FF67D6">
      <w:pPr>
        <w:pStyle w:val="ConsPlusNormal"/>
        <w:ind w:firstLine="540"/>
        <w:jc w:val="both"/>
      </w:pPr>
      <w:r>
        <w:t>10) координирует осуществление контрольных полномочий Совета района;</w:t>
      </w:r>
    </w:p>
    <w:p w:rsidR="00FF67D6" w:rsidRDefault="00FF67D6">
      <w:pPr>
        <w:pStyle w:val="ConsPlusNormal"/>
        <w:ind w:firstLine="540"/>
        <w:jc w:val="both"/>
      </w:pPr>
      <w:r>
        <w:t>11) является распорядителем средств по расходам, предусмотренным в бюджете района на содержание и обеспечение деятельности Совета района;</w:t>
      </w:r>
    </w:p>
    <w:p w:rsidR="00FF67D6" w:rsidRDefault="00FF67D6">
      <w:pPr>
        <w:pStyle w:val="ConsPlusNormal"/>
        <w:ind w:firstLine="540"/>
        <w:jc w:val="both"/>
      </w:pPr>
      <w:r>
        <w:t>12)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FF67D6" w:rsidRDefault="00FF67D6">
      <w:pPr>
        <w:pStyle w:val="ConsPlusNormal"/>
        <w:ind w:firstLine="540"/>
        <w:jc w:val="both"/>
      </w:pPr>
      <w:r>
        <w:t>13)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FF67D6" w:rsidRDefault="00FF67D6">
      <w:pPr>
        <w:pStyle w:val="ConsPlusNormal"/>
        <w:ind w:firstLine="540"/>
        <w:jc w:val="both"/>
      </w:pPr>
      <w:r>
        <w:lastRenderedPageBreak/>
        <w:t>14)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FF67D6" w:rsidRDefault="00FF67D6">
      <w:pPr>
        <w:pStyle w:val="ConsPlusNormal"/>
        <w:ind w:firstLine="540"/>
        <w:jc w:val="both"/>
      </w:pPr>
      <w: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FF67D6" w:rsidRDefault="00FF67D6">
      <w:pPr>
        <w:pStyle w:val="ConsPlusNormal"/>
        <w:ind w:firstLine="540"/>
        <w:jc w:val="both"/>
      </w:pPr>
      <w:r>
        <w:t>16) принимает решение о реализации проекта муниципально-частного партнерства;</w:t>
      </w:r>
    </w:p>
    <w:p w:rsidR="00FF67D6" w:rsidRDefault="00FF67D6">
      <w:pPr>
        <w:pStyle w:val="ConsPlusNormal"/>
        <w:jc w:val="both"/>
      </w:pPr>
      <w:r>
        <w:t xml:space="preserve">(п. 16 введен </w:t>
      </w:r>
      <w:hyperlink r:id="rId117"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 xml:space="preserve">17) определяет орган местного самоуправления района, осуществляющий полномочия в сфере муниципально-частного партнерства в соответствии с </w:t>
      </w:r>
      <w:hyperlink r:id="rId118" w:history="1">
        <w:r>
          <w:rPr>
            <w:color w:val="0000FF"/>
          </w:rPr>
          <w:t>частью 2 статьи 18</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F67D6" w:rsidRDefault="00FF67D6">
      <w:pPr>
        <w:pStyle w:val="ConsPlusNormal"/>
        <w:jc w:val="both"/>
      </w:pPr>
      <w:r>
        <w:t xml:space="preserve">(п. 17 введен </w:t>
      </w:r>
      <w:hyperlink r:id="rId119"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hyperlink r:id="rId120" w:history="1">
        <w:r>
          <w:rPr>
            <w:color w:val="0000FF"/>
          </w:rPr>
          <w:t>18</w:t>
        </w:r>
      </w:hyperlink>
      <w:r>
        <w:t>)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FF67D6" w:rsidRDefault="00FF67D6">
      <w:pPr>
        <w:pStyle w:val="ConsPlusNormal"/>
        <w:jc w:val="both"/>
      </w:pPr>
    </w:p>
    <w:p w:rsidR="00FF67D6" w:rsidRDefault="00FF67D6">
      <w:pPr>
        <w:pStyle w:val="ConsPlusNormal"/>
        <w:ind w:firstLine="540"/>
        <w:jc w:val="both"/>
        <w:outlineLvl w:val="2"/>
      </w:pPr>
      <w:r>
        <w:t>Статья 41. Досрочное прекращение полномочий Главы района</w:t>
      </w:r>
    </w:p>
    <w:p w:rsidR="00FF67D6" w:rsidRDefault="00FF67D6">
      <w:pPr>
        <w:pStyle w:val="ConsPlusNormal"/>
        <w:jc w:val="both"/>
      </w:pPr>
    </w:p>
    <w:p w:rsidR="00FF67D6" w:rsidRDefault="00FF67D6">
      <w:pPr>
        <w:pStyle w:val="ConsPlusNormal"/>
        <w:ind w:firstLine="540"/>
        <w:jc w:val="both"/>
      </w:pPr>
      <w:r>
        <w:t>1. Полномочия Главы района прекращаются досрочно в случае:</w:t>
      </w:r>
    </w:p>
    <w:p w:rsidR="00FF67D6" w:rsidRDefault="00FF67D6">
      <w:pPr>
        <w:pStyle w:val="ConsPlusNormal"/>
        <w:ind w:firstLine="540"/>
        <w:jc w:val="both"/>
      </w:pPr>
      <w:r>
        <w:t>1) смерти;</w:t>
      </w:r>
    </w:p>
    <w:p w:rsidR="00FF67D6" w:rsidRDefault="00FF67D6">
      <w:pPr>
        <w:pStyle w:val="ConsPlusNormal"/>
        <w:ind w:firstLine="540"/>
        <w:jc w:val="both"/>
      </w:pPr>
      <w:r>
        <w:t>2) отставки по собственному желанию;</w:t>
      </w:r>
    </w:p>
    <w:p w:rsidR="00FF67D6" w:rsidRDefault="00FF67D6">
      <w:pPr>
        <w:pStyle w:val="ConsPlusNormal"/>
        <w:ind w:firstLine="540"/>
        <w:jc w:val="both"/>
      </w:pPr>
      <w:r>
        <w:t xml:space="preserve">3) удаления в отставку в соответствии со </w:t>
      </w:r>
      <w:hyperlink r:id="rId121"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t xml:space="preserve">4) отрешения от должности в соответствии со </w:t>
      </w:r>
      <w:hyperlink r:id="rId122"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t>5) признания судом недееспособным или ограниченно дееспособным;</w:t>
      </w:r>
    </w:p>
    <w:p w:rsidR="00FF67D6" w:rsidRDefault="00FF67D6">
      <w:pPr>
        <w:pStyle w:val="ConsPlusNormal"/>
        <w:ind w:firstLine="540"/>
        <w:jc w:val="both"/>
      </w:pPr>
      <w:r>
        <w:t>6) признания судом безвестно отсутствующим или объявления умершим;</w:t>
      </w:r>
    </w:p>
    <w:p w:rsidR="00FF67D6" w:rsidRDefault="00FF67D6">
      <w:pPr>
        <w:pStyle w:val="ConsPlusNormal"/>
        <w:ind w:firstLine="540"/>
        <w:jc w:val="both"/>
      </w:pPr>
      <w:r>
        <w:t>7) вступления в отношении его в законную силу обвинительного приговора суда;</w:t>
      </w:r>
    </w:p>
    <w:p w:rsidR="00FF67D6" w:rsidRDefault="00FF67D6">
      <w:pPr>
        <w:pStyle w:val="ConsPlusNormal"/>
        <w:ind w:firstLine="540"/>
        <w:jc w:val="both"/>
      </w:pPr>
      <w:r>
        <w:t>8) выезда за пределы Российской Федерации на постоянное место жительства;</w:t>
      </w:r>
    </w:p>
    <w:p w:rsidR="00FF67D6" w:rsidRDefault="00FF67D6">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67D6" w:rsidRDefault="00FF67D6">
      <w:pPr>
        <w:pStyle w:val="ConsPlusNormal"/>
        <w:ind w:firstLine="540"/>
        <w:jc w:val="both"/>
      </w:pPr>
      <w:r>
        <w:t>10) отзыва избирателями как депутата соответствующего представительного органа поселения;</w:t>
      </w:r>
    </w:p>
    <w:p w:rsidR="00FF67D6" w:rsidRDefault="00FF67D6">
      <w:pPr>
        <w:pStyle w:val="ConsPlusNormal"/>
        <w:ind w:firstLine="540"/>
        <w:jc w:val="both"/>
      </w:pPr>
      <w:r>
        <w:t xml:space="preserve">11) преобразования района, осуществляемого в соответствии с </w:t>
      </w:r>
      <w:hyperlink r:id="rId123" w:history="1">
        <w:r>
          <w:rPr>
            <w:color w:val="0000FF"/>
          </w:rPr>
          <w:t>частями 4</w:t>
        </w:r>
      </w:hyperlink>
      <w:r>
        <w:t xml:space="preserve">, </w:t>
      </w:r>
      <w:hyperlink r:id="rId124" w:history="1">
        <w:r>
          <w:rPr>
            <w:color w:val="0000FF"/>
          </w:rPr>
          <w:t>6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района;</w:t>
      </w:r>
    </w:p>
    <w:p w:rsidR="00FF67D6" w:rsidRDefault="00FF67D6">
      <w:pPr>
        <w:pStyle w:val="ConsPlusNormal"/>
        <w:ind w:firstLine="540"/>
        <w:jc w:val="both"/>
      </w:pPr>
      <w:r>
        <w:t>12) увеличения численности избирателей района более чем на 25 процентов, произошедшего вследствие изменения границ района;</w:t>
      </w:r>
    </w:p>
    <w:p w:rsidR="00FF67D6" w:rsidRDefault="00FF67D6">
      <w:pPr>
        <w:pStyle w:val="ConsPlusNormal"/>
        <w:ind w:firstLine="540"/>
        <w:jc w:val="both"/>
      </w:pPr>
      <w:r>
        <w:t>13) установленной в судебном порядке стойкой неспособности по состоянию здоровья осуществлять полномочия Главы района;</w:t>
      </w:r>
    </w:p>
    <w:p w:rsidR="00FF67D6" w:rsidRDefault="00FF67D6">
      <w:pPr>
        <w:pStyle w:val="ConsPlusNormal"/>
        <w:ind w:firstLine="540"/>
        <w:jc w:val="both"/>
      </w:pPr>
      <w: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FF67D6" w:rsidRDefault="00FF67D6">
      <w:pPr>
        <w:pStyle w:val="ConsPlusNormal"/>
        <w:ind w:firstLine="540"/>
        <w:jc w:val="both"/>
      </w:pPr>
      <w:r>
        <w:t xml:space="preserve">15) несоблюдения ограничений, установленных Федеральным </w:t>
      </w:r>
      <w:hyperlink r:id="rId12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lastRenderedPageBreak/>
        <w:t>2.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района.</w:t>
      </w:r>
    </w:p>
    <w:p w:rsidR="00FF67D6" w:rsidRDefault="00FF67D6">
      <w:pPr>
        <w:pStyle w:val="ConsPlusNormal"/>
        <w:jc w:val="both"/>
      </w:pPr>
      <w:r>
        <w:t xml:space="preserve">(часть 2 в ред. </w:t>
      </w:r>
      <w:hyperlink r:id="rId126"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 xml:space="preserve">3.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w:t>
      </w:r>
      <w:hyperlink r:id="rId127"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7D6" w:rsidRDefault="00FF67D6">
      <w:pPr>
        <w:pStyle w:val="ConsPlusNormal"/>
        <w:ind w:firstLine="540"/>
        <w:jc w:val="both"/>
      </w:pPr>
      <w:r>
        <w:t>4. В случае досрочного прекращения полномочий Главы района избрание Главы района, избираемого Советом района из своего состава, осуществляется не позднее чем через шесть месяцев со дня такого прекращения полномочий.</w:t>
      </w:r>
    </w:p>
    <w:p w:rsidR="00FF67D6" w:rsidRDefault="00FF67D6">
      <w:pPr>
        <w:pStyle w:val="ConsPlusNormal"/>
        <w:ind w:firstLine="540"/>
        <w:jc w:val="both"/>
      </w:pPr>
      <w:r>
        <w:t>При этом если до истечения срока полномочий Совета района осталось менее шести месяцев, избрание Главы района из состава Совета района осуществляется на первом заседании вновь избранного Совета района.</w:t>
      </w:r>
    </w:p>
    <w:p w:rsidR="00FF67D6" w:rsidRDefault="00FF67D6">
      <w:pPr>
        <w:pStyle w:val="ConsPlusNormal"/>
        <w:jc w:val="both"/>
      </w:pPr>
      <w:r>
        <w:t xml:space="preserve">(часть 4 в ред. </w:t>
      </w:r>
      <w:hyperlink r:id="rId128"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5. В случае, если избранный Советом района Глава района, полномочия которого прекращены досрочно на основании решения Совета района об удалении его в отставку, обжалует в судебном порядке указанное решение, Совет района не вправе принимать решение об избрании Главы района до вступления решения суда в законную силу.</w:t>
      </w:r>
    </w:p>
    <w:p w:rsidR="00FF67D6" w:rsidRDefault="00FF67D6">
      <w:pPr>
        <w:pStyle w:val="ConsPlusNormal"/>
        <w:jc w:val="both"/>
      </w:pPr>
      <w:r>
        <w:t xml:space="preserve">(часть 5 введена </w:t>
      </w:r>
      <w:hyperlink r:id="rId129" w:history="1">
        <w:r>
          <w:rPr>
            <w:color w:val="0000FF"/>
          </w:rPr>
          <w:t>решением</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42. Заместитель Главы района</w:t>
      </w:r>
    </w:p>
    <w:p w:rsidR="00FF67D6" w:rsidRDefault="00FF67D6">
      <w:pPr>
        <w:pStyle w:val="ConsPlusNormal"/>
        <w:jc w:val="both"/>
      </w:pPr>
    </w:p>
    <w:p w:rsidR="00FF67D6" w:rsidRDefault="00FF67D6">
      <w:pPr>
        <w:pStyle w:val="ConsPlusNormal"/>
        <w:ind w:firstLine="540"/>
        <w:jc w:val="both"/>
      </w:pPr>
      <w:r>
        <w:t>1. По предложению Главы района Советом района из числа депутатов избирается заместитель Главы района.</w:t>
      </w:r>
    </w:p>
    <w:p w:rsidR="00FF67D6" w:rsidRDefault="00FF67D6">
      <w:pPr>
        <w:pStyle w:val="ConsPlusNormal"/>
        <w:ind w:firstLine="540"/>
        <w:jc w:val="both"/>
      </w:pPr>
      <w:r>
        <w:t>Заместитель Главы района избирается тайным или открытым голосованием. Решение о выборе способа голосования определяется решением Совета района.</w:t>
      </w:r>
    </w:p>
    <w:p w:rsidR="00FF67D6" w:rsidRDefault="00FF67D6">
      <w:pPr>
        <w:pStyle w:val="ConsPlusNormal"/>
        <w:ind w:firstLine="540"/>
        <w:jc w:val="both"/>
      </w:pPr>
      <w: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FF67D6" w:rsidRDefault="00FF67D6">
      <w:pPr>
        <w:pStyle w:val="ConsPlusNormal"/>
        <w:ind w:firstLine="540"/>
        <w:jc w:val="both"/>
      </w:pPr>
      <w:r>
        <w:t>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района.</w:t>
      </w:r>
    </w:p>
    <w:p w:rsidR="00FF67D6" w:rsidRDefault="00FF67D6">
      <w:pPr>
        <w:pStyle w:val="ConsPlusNormal"/>
        <w:ind w:firstLine="540"/>
        <w:jc w:val="both"/>
      </w:pPr>
      <w:r>
        <w:t>4. Глава района вправе предложить Совету района избрать одного заместителя, осуществляющего свои полномочия на постоянной основе.</w:t>
      </w:r>
    </w:p>
    <w:p w:rsidR="00FF67D6" w:rsidRDefault="00FF67D6">
      <w:pPr>
        <w:pStyle w:val="ConsPlusNormal"/>
        <w:jc w:val="both"/>
      </w:pPr>
      <w:r>
        <w:t xml:space="preserve">(в ред. </w:t>
      </w:r>
      <w:hyperlink r:id="rId130"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Срок полномочий заместителя Главы района не может быть менее двух и более пяти лет.</w:t>
      </w:r>
    </w:p>
    <w:p w:rsidR="00FF67D6" w:rsidRDefault="00FF67D6">
      <w:pPr>
        <w:pStyle w:val="ConsPlusNormal"/>
        <w:jc w:val="both"/>
      </w:pPr>
      <w:r>
        <w:t xml:space="preserve">(абзац введен </w:t>
      </w:r>
      <w:hyperlink r:id="rId131"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 xml:space="preserve">5. Полномочия заместителя Главы района прекращаются досрочно по основаниям, предусмотренным </w:t>
      </w:r>
      <w:hyperlink w:anchor="P582" w:history="1">
        <w:r>
          <w:rPr>
            <w:color w:val="0000FF"/>
          </w:rPr>
          <w:t>статьей 36</w:t>
        </w:r>
      </w:hyperlink>
      <w:r>
        <w:t xml:space="preserve"> настоящего Устава.</w:t>
      </w:r>
    </w:p>
    <w:p w:rsidR="00FF67D6" w:rsidRDefault="00FF67D6">
      <w:pPr>
        <w:pStyle w:val="ConsPlusNormal"/>
        <w:ind w:firstLine="540"/>
        <w:jc w:val="both"/>
      </w:pPr>
      <w:r>
        <w:t>6. Иные ограничения, связанные со статусом заместителя Главы района, установлены федеральным законодательством.</w:t>
      </w:r>
    </w:p>
    <w:p w:rsidR="00FF67D6" w:rsidRDefault="00FF67D6">
      <w:pPr>
        <w:pStyle w:val="ConsPlusNormal"/>
        <w:ind w:firstLine="540"/>
        <w:jc w:val="both"/>
      </w:pPr>
      <w:r>
        <w:t>7. Заместитель Главы района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FF67D6" w:rsidRDefault="00FF67D6">
      <w:pPr>
        <w:pStyle w:val="ConsPlusNormal"/>
        <w:ind w:firstLine="540"/>
        <w:jc w:val="both"/>
      </w:pPr>
      <w:r>
        <w:t>8. Заместитель Главы района, осуществляющий свои полномочия на постоянной основе, не вправе:</w:t>
      </w:r>
    </w:p>
    <w:p w:rsidR="00FF67D6" w:rsidRDefault="00FF67D6">
      <w:pPr>
        <w:pStyle w:val="ConsPlusNormal"/>
        <w:jc w:val="both"/>
      </w:pPr>
      <w:r>
        <w:lastRenderedPageBreak/>
        <w:t xml:space="preserve">(в ред. </w:t>
      </w:r>
      <w:hyperlink r:id="rId132"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F67D6" w:rsidRDefault="00FF67D6">
      <w:pPr>
        <w:pStyle w:val="ConsPlusNormal"/>
        <w:jc w:val="both"/>
      </w:pPr>
      <w:r>
        <w:t xml:space="preserve">(п. 1 в ред. </w:t>
      </w:r>
      <w:hyperlink r:id="rId133"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7D6" w:rsidRDefault="00FF67D6">
      <w:pPr>
        <w:pStyle w:val="ConsPlusNormal"/>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Заместитель Главы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67D6" w:rsidRDefault="00FF67D6">
      <w:pPr>
        <w:pStyle w:val="ConsPlusNormal"/>
        <w:jc w:val="both"/>
      </w:pPr>
      <w:r>
        <w:t xml:space="preserve">(в ред. </w:t>
      </w:r>
      <w:hyperlink r:id="rId134"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rsidR="00FF67D6" w:rsidRDefault="00FF67D6">
      <w:pPr>
        <w:pStyle w:val="ConsPlusNormal"/>
        <w:ind w:firstLine="540"/>
        <w:jc w:val="both"/>
      </w:pPr>
      <w:r>
        <w:t xml:space="preserve">9. Заместитель Главы района должен соблюдать ограничения, запреты, исполнять обязанности, которые установлены Федеральным </w:t>
      </w:r>
      <w:hyperlink r:id="rId13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заместителя Главы района прекращаются досрочно в случае несоблюдения ограничений, запретов, неисполнения обязанностей, установленных Федеральным </w:t>
      </w:r>
      <w:hyperlink r:id="rId136" w:history="1">
        <w:r>
          <w:rPr>
            <w:color w:val="0000FF"/>
          </w:rPr>
          <w:t>законом</w:t>
        </w:r>
      </w:hyperlink>
      <w:r>
        <w:t xml:space="preserve"> от 25 декабря 2008 года N 273-ФЗ "О противодействии коррупции",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7D6" w:rsidRDefault="00FF67D6">
      <w:pPr>
        <w:pStyle w:val="ConsPlusNormal"/>
        <w:jc w:val="both"/>
      </w:pPr>
      <w:r>
        <w:t xml:space="preserve">(часть 9 в ред. </w:t>
      </w:r>
      <w:hyperlink r:id="rId139" w:history="1">
        <w:r>
          <w:rPr>
            <w:color w:val="0000FF"/>
          </w:rPr>
          <w:t>решения</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outlineLvl w:val="2"/>
      </w:pPr>
      <w:r>
        <w:t>Статья 43. Увольнение (освобождение от должности) лиц, замещающих муниципальные должности, в связи с утратой доверия</w:t>
      </w:r>
    </w:p>
    <w:p w:rsidR="00FF67D6" w:rsidRDefault="00FF67D6">
      <w:pPr>
        <w:pStyle w:val="ConsPlusNormal"/>
        <w:jc w:val="both"/>
      </w:pPr>
    </w:p>
    <w:p w:rsidR="00FF67D6" w:rsidRDefault="00FF67D6">
      <w:pPr>
        <w:pStyle w:val="ConsPlusNormal"/>
        <w:ind w:firstLine="540"/>
        <w:jc w:val="both"/>
      </w:pPr>
      <w:r>
        <w:t>1.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FF67D6" w:rsidRDefault="00FF67D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F67D6" w:rsidRDefault="00FF67D6">
      <w:pPr>
        <w:pStyle w:val="ConsPlusNormal"/>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w:t>
      </w:r>
    </w:p>
    <w:p w:rsidR="00FF67D6" w:rsidRDefault="00FF67D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F67D6" w:rsidRDefault="00FF67D6">
      <w:pPr>
        <w:pStyle w:val="ConsPlusNormal"/>
        <w:ind w:firstLine="540"/>
        <w:jc w:val="both"/>
      </w:pPr>
      <w:r>
        <w:t>4) осуществления лицом предпринимательской деятельности;</w:t>
      </w:r>
    </w:p>
    <w:p w:rsidR="00FF67D6" w:rsidRDefault="00FF67D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7D6" w:rsidRDefault="00FF67D6">
      <w:pPr>
        <w:pStyle w:val="ConsPlusNormal"/>
        <w:ind w:firstLine="540"/>
        <w:jc w:val="both"/>
      </w:pPr>
      <w: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FF67D6" w:rsidRDefault="00FF67D6">
      <w:pPr>
        <w:pStyle w:val="ConsPlusNormal"/>
        <w:jc w:val="both"/>
      </w:pPr>
    </w:p>
    <w:p w:rsidR="00FF67D6" w:rsidRDefault="00FF67D6">
      <w:pPr>
        <w:pStyle w:val="ConsPlusNormal"/>
        <w:jc w:val="center"/>
        <w:outlineLvl w:val="1"/>
      </w:pPr>
      <w:r>
        <w:t>Глава V. ИСПОЛНИТЕЛЬНЫЙ КОМИТЕТ РАЙОНА</w:t>
      </w:r>
    </w:p>
    <w:p w:rsidR="00FF67D6" w:rsidRDefault="00FF67D6">
      <w:pPr>
        <w:pStyle w:val="ConsPlusNormal"/>
        <w:jc w:val="both"/>
      </w:pPr>
    </w:p>
    <w:p w:rsidR="00FF67D6" w:rsidRDefault="00FF67D6">
      <w:pPr>
        <w:pStyle w:val="ConsPlusNormal"/>
        <w:ind w:firstLine="540"/>
        <w:jc w:val="both"/>
        <w:outlineLvl w:val="2"/>
      </w:pPr>
      <w:r>
        <w:t>Статья 44. Исполнительный комитет района - исполнительно-распорядительный орган местного самоуправления района</w:t>
      </w:r>
    </w:p>
    <w:p w:rsidR="00FF67D6" w:rsidRDefault="00FF67D6">
      <w:pPr>
        <w:pStyle w:val="ConsPlusNormal"/>
        <w:jc w:val="both"/>
      </w:pPr>
    </w:p>
    <w:p w:rsidR="00FF67D6" w:rsidRDefault="00FF67D6">
      <w:pPr>
        <w:pStyle w:val="ConsPlusNormal"/>
        <w:ind w:firstLine="540"/>
        <w:jc w:val="both"/>
      </w:pPr>
      <w:r>
        <w:t>1. Исполнительный комитет района является исполнительно-распорядительным органом местного самоуправления района.</w:t>
      </w:r>
    </w:p>
    <w:p w:rsidR="00FF67D6" w:rsidRDefault="00FF67D6">
      <w:pPr>
        <w:pStyle w:val="ConsPlusNormal"/>
        <w:ind w:firstLine="540"/>
        <w:jc w:val="both"/>
      </w:pPr>
      <w:r>
        <w:t>2. Официальное наименование Исполнительного комитета района - "Исполнительный комитет Рыбно-Слободского муниципального района Республики Татарстан", сокращенное наименование - Исполком Рыбно-Слободского муниципального района.</w:t>
      </w:r>
    </w:p>
    <w:p w:rsidR="00FF67D6" w:rsidRDefault="00FF67D6">
      <w:pPr>
        <w:pStyle w:val="ConsPlusNormal"/>
        <w:ind w:firstLine="540"/>
        <w:jc w:val="both"/>
      </w:pPr>
      <w:r>
        <w:t>3. Исполнительный комитет района подотчетен и подконтролен Совету района, Главе района и жителям района.</w:t>
      </w:r>
    </w:p>
    <w:p w:rsidR="00FF67D6" w:rsidRDefault="00FF67D6">
      <w:pPr>
        <w:pStyle w:val="ConsPlusNormal"/>
        <w:ind w:firstLine="540"/>
        <w:jc w:val="both"/>
      </w:pPr>
      <w: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FF67D6" w:rsidRDefault="00FF67D6">
      <w:pPr>
        <w:pStyle w:val="ConsPlusNormal"/>
        <w:ind w:firstLine="540"/>
        <w:jc w:val="both"/>
      </w:pPr>
      <w: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FF67D6" w:rsidRDefault="00FF67D6">
      <w:pPr>
        <w:pStyle w:val="ConsPlusNormal"/>
        <w:jc w:val="both"/>
      </w:pPr>
    </w:p>
    <w:p w:rsidR="00FF67D6" w:rsidRDefault="00FF67D6">
      <w:pPr>
        <w:pStyle w:val="ConsPlusNormal"/>
        <w:ind w:firstLine="540"/>
        <w:jc w:val="both"/>
        <w:outlineLvl w:val="2"/>
      </w:pPr>
      <w:r>
        <w:t>Статья 45. Структура Исполнительного комитета района</w:t>
      </w:r>
    </w:p>
    <w:p w:rsidR="00FF67D6" w:rsidRDefault="00FF67D6">
      <w:pPr>
        <w:pStyle w:val="ConsPlusNormal"/>
        <w:jc w:val="both"/>
      </w:pPr>
    </w:p>
    <w:p w:rsidR="00FF67D6" w:rsidRDefault="00FF67D6">
      <w:pPr>
        <w:pStyle w:val="ConsPlusNormal"/>
        <w:ind w:firstLine="540"/>
        <w:jc w:val="both"/>
      </w:pPr>
      <w:r>
        <w:t>1. Структура Исполнительного комитета утверждается Советом района по представлению Руководителя Исполнительного комитета.</w:t>
      </w:r>
    </w:p>
    <w:p w:rsidR="00FF67D6" w:rsidRDefault="00FF67D6">
      <w:pPr>
        <w:pStyle w:val="ConsPlusNormal"/>
        <w:ind w:firstLine="540"/>
        <w:jc w:val="both"/>
      </w:pPr>
      <w: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 района.</w:t>
      </w:r>
    </w:p>
    <w:p w:rsidR="00FF67D6" w:rsidRDefault="00FF67D6">
      <w:pPr>
        <w:pStyle w:val="ConsPlusNormal"/>
        <w:jc w:val="both"/>
      </w:pPr>
    </w:p>
    <w:p w:rsidR="00FF67D6" w:rsidRDefault="00FF67D6">
      <w:pPr>
        <w:pStyle w:val="ConsPlusNormal"/>
        <w:ind w:firstLine="540"/>
        <w:jc w:val="both"/>
        <w:outlineLvl w:val="2"/>
      </w:pPr>
      <w:r>
        <w:t>Статья 46. Полномочия Исполнительного комитета района</w:t>
      </w:r>
    </w:p>
    <w:p w:rsidR="00FF67D6" w:rsidRDefault="00FF67D6">
      <w:pPr>
        <w:pStyle w:val="ConsPlusNormal"/>
        <w:jc w:val="both"/>
      </w:pPr>
    </w:p>
    <w:p w:rsidR="00FF67D6" w:rsidRDefault="00FF67D6">
      <w:pPr>
        <w:pStyle w:val="ConsPlusNormal"/>
        <w:ind w:firstLine="540"/>
        <w:jc w:val="both"/>
      </w:pPr>
      <w:r>
        <w:t>1. Исполнительный комитет района:</w:t>
      </w:r>
    </w:p>
    <w:p w:rsidR="00FF67D6" w:rsidRDefault="00FF67D6">
      <w:pPr>
        <w:pStyle w:val="ConsPlusNormal"/>
        <w:ind w:firstLine="540"/>
        <w:jc w:val="both"/>
      </w:pPr>
      <w:r>
        <w:t>1) в области планирования, бюджета, финансов и учета:</w:t>
      </w:r>
    </w:p>
    <w:p w:rsidR="00FF67D6" w:rsidRDefault="00FF67D6">
      <w:pPr>
        <w:pStyle w:val="ConsPlusNormal"/>
        <w:ind w:firstLine="540"/>
        <w:jc w:val="both"/>
      </w:pPr>
      <w:r>
        <w:t>- обеспечивает составление проекта бюджета района (проекта бюджета и среднесрочного финансового плана);</w:t>
      </w:r>
    </w:p>
    <w:p w:rsidR="00FF67D6" w:rsidRDefault="00FF67D6">
      <w:pPr>
        <w:pStyle w:val="ConsPlusNormal"/>
        <w:ind w:firstLine="540"/>
        <w:jc w:val="both"/>
      </w:pPr>
      <w: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FF67D6" w:rsidRDefault="00FF67D6">
      <w:pPr>
        <w:pStyle w:val="ConsPlusNormal"/>
        <w:ind w:firstLine="540"/>
        <w:jc w:val="both"/>
      </w:pPr>
      <w:r>
        <w:t xml:space="preserve">- разрабатывает и утверждает методики распределения и (или) порядки предоставления межбюджетных трансфертов в соответствии с Бюджетным </w:t>
      </w:r>
      <w:hyperlink r:id="rId140" w:history="1">
        <w:r>
          <w:rPr>
            <w:color w:val="0000FF"/>
          </w:rPr>
          <w:t>кодексом</w:t>
        </w:r>
      </w:hyperlink>
      <w:r>
        <w:t xml:space="preserve"> Российской Федерации;</w:t>
      </w:r>
    </w:p>
    <w:p w:rsidR="00FF67D6" w:rsidRDefault="00FF67D6">
      <w:pPr>
        <w:pStyle w:val="ConsPlusNormal"/>
        <w:ind w:firstLine="540"/>
        <w:jc w:val="both"/>
      </w:pPr>
      <w:r>
        <w:lastRenderedPageBreak/>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FF67D6" w:rsidRDefault="00FF67D6">
      <w:pPr>
        <w:pStyle w:val="ConsPlusNormal"/>
        <w:ind w:firstLine="540"/>
        <w:jc w:val="both"/>
      </w:pPr>
      <w:r>
        <w:t>- обеспечивает управление муниципальным долгом;</w:t>
      </w:r>
    </w:p>
    <w:p w:rsidR="00FF67D6" w:rsidRDefault="00FF67D6">
      <w:pPr>
        <w:pStyle w:val="ConsPlusNormal"/>
        <w:ind w:firstLine="540"/>
        <w:jc w:val="both"/>
      </w:pPr>
      <w:r>
        <w:t>- обеспечивает разработку проектов планов и программ комплексного социально-экономического развития района;</w:t>
      </w:r>
    </w:p>
    <w:p w:rsidR="00FF67D6" w:rsidRDefault="00FF67D6">
      <w:pPr>
        <w:pStyle w:val="ConsPlusNormal"/>
        <w:ind w:firstLine="540"/>
        <w:jc w:val="both"/>
      </w:pPr>
      <w:r>
        <w:t>- организует исполнение бюджета района, выполнение планов и программ комплексного социально-экономического развития района;</w:t>
      </w:r>
    </w:p>
    <w:p w:rsidR="00FF67D6" w:rsidRDefault="00FF67D6">
      <w:pPr>
        <w:pStyle w:val="ConsPlusNormal"/>
        <w:ind w:firstLine="540"/>
        <w:jc w:val="both"/>
      </w:pPr>
      <w:r>
        <w:t>- обеспечивает подготовку отчетов о выполнении планов и программ комплексного социально-экономического развития района;</w:t>
      </w:r>
    </w:p>
    <w:p w:rsidR="00FF67D6" w:rsidRDefault="00FF67D6">
      <w:pPr>
        <w:pStyle w:val="ConsPlusNormal"/>
        <w:ind w:firstLine="540"/>
        <w:jc w:val="both"/>
      </w:pPr>
      <w: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FF67D6" w:rsidRDefault="00FF67D6">
      <w:pPr>
        <w:pStyle w:val="ConsPlusNormal"/>
        <w:ind w:firstLine="540"/>
        <w:jc w:val="both"/>
      </w:pPr>
      <w:r>
        <w:t>- обеспечивает выравнивание уровней бюджетной обеспеченности поселений за счет средств бюджета района;</w:t>
      </w:r>
    </w:p>
    <w:p w:rsidR="00FF67D6" w:rsidRDefault="00FF67D6">
      <w:pPr>
        <w:pStyle w:val="ConsPlusNormal"/>
        <w:ind w:firstLine="540"/>
        <w:jc w:val="both"/>
      </w:pPr>
      <w: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FF67D6" w:rsidRDefault="00FF67D6">
      <w:pPr>
        <w:pStyle w:val="ConsPlusNormal"/>
        <w:ind w:firstLine="540"/>
        <w:jc w:val="both"/>
      </w:pPr>
      <w:r>
        <w:t>2) в области управления муниципальной собственностью, взаимоотношений с предприятиями, учреждениями и организациями на территории района:</w:t>
      </w:r>
    </w:p>
    <w:p w:rsidR="00FF67D6" w:rsidRDefault="00FF67D6">
      <w:pPr>
        <w:pStyle w:val="ConsPlusNormal"/>
        <w:ind w:firstLine="540"/>
        <w:jc w:val="both"/>
      </w:pPr>
      <w:r>
        <w:t>- создает муниципальные предприятия и учреждения,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FF67D6" w:rsidRDefault="00FF67D6">
      <w:pPr>
        <w:pStyle w:val="ConsPlusNormal"/>
        <w:ind w:firstLine="540"/>
        <w:jc w:val="both"/>
      </w:pPr>
      <w: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FF67D6" w:rsidRDefault="00FF67D6">
      <w:pPr>
        <w:pStyle w:val="ConsPlusNormal"/>
        <w:ind w:firstLine="540"/>
        <w:jc w:val="both"/>
      </w:pPr>
      <w:r>
        <w:t>- определяет размеры и условия оплаты труда работников муниципальных предприятий и учреждений;</w:t>
      </w:r>
    </w:p>
    <w:p w:rsidR="00FF67D6" w:rsidRDefault="00FF67D6">
      <w:pPr>
        <w:pStyle w:val="ConsPlusNormal"/>
        <w:ind w:firstLine="540"/>
        <w:jc w:val="both"/>
      </w:pPr>
      <w:r>
        <w:t>3) в области территориального планирования, использования земли и других природных ресурсов, охраны окружающей природной среды:</w:t>
      </w:r>
    </w:p>
    <w:p w:rsidR="00FF67D6" w:rsidRDefault="00FF67D6">
      <w:pPr>
        <w:pStyle w:val="ConsPlusNormal"/>
        <w:ind w:firstLine="540"/>
        <w:jc w:val="both"/>
      </w:pPr>
      <w: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FF67D6" w:rsidRDefault="00FF67D6">
      <w:pPr>
        <w:pStyle w:val="ConsPlusNormal"/>
        <w:ind w:firstLine="540"/>
        <w:jc w:val="both"/>
      </w:pPr>
      <w:r>
        <w:t>- осуществляет ведение информационных систем обеспечения градостроительной деятельности, осуществляемой на территории района, изъятие земельных участков в границах муниципального района для муниципальных нужд;</w:t>
      </w:r>
    </w:p>
    <w:p w:rsidR="00FF67D6" w:rsidRDefault="00FF67D6">
      <w:pPr>
        <w:pStyle w:val="ConsPlusNormal"/>
        <w:jc w:val="both"/>
      </w:pPr>
      <w:r>
        <w:t xml:space="preserve">(в ред. </w:t>
      </w:r>
      <w:hyperlink r:id="rId141"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 организует мероприятия межпоселенческого характера по охране окружающей среды;</w:t>
      </w:r>
    </w:p>
    <w:p w:rsidR="00FF67D6" w:rsidRDefault="00FF67D6">
      <w:pPr>
        <w:pStyle w:val="ConsPlusNormal"/>
        <w:ind w:firstLine="540"/>
        <w:jc w:val="both"/>
      </w:pPr>
      <w:r>
        <w:t>-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FF67D6" w:rsidRDefault="00FF67D6">
      <w:pPr>
        <w:pStyle w:val="ConsPlusNormal"/>
        <w:jc w:val="both"/>
      </w:pPr>
      <w:r>
        <w:t xml:space="preserve">(в ред. </w:t>
      </w:r>
      <w:hyperlink r:id="rId142"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FF67D6" w:rsidRDefault="00FF67D6">
      <w:pPr>
        <w:pStyle w:val="ConsPlusNormal"/>
        <w:ind w:firstLine="540"/>
        <w:jc w:val="both"/>
      </w:pPr>
      <w:r>
        <w:t>- осуществляет муниципальный лесной контроль;</w:t>
      </w:r>
    </w:p>
    <w:p w:rsidR="00FF67D6" w:rsidRDefault="00FF67D6">
      <w:pPr>
        <w:pStyle w:val="ConsPlusNormal"/>
        <w:ind w:firstLine="540"/>
        <w:jc w:val="both"/>
      </w:pPr>
      <w:r>
        <w:t xml:space="preserve">- организует в соответствии с Федеральным </w:t>
      </w:r>
      <w:hyperlink r:id="rId143" w:history="1">
        <w:r>
          <w:rPr>
            <w:color w:val="0000FF"/>
          </w:rPr>
          <w:t>законом</w:t>
        </w:r>
      </w:hyperlink>
      <w:r>
        <w:t xml:space="preserve"> от 24 июля 2007 года N 221-ФЗ "О кадастровой деятельности" выполнение комплексных кадастровых работ и утверждение карты-плана территории;</w:t>
      </w:r>
    </w:p>
    <w:p w:rsidR="00FF67D6" w:rsidRDefault="00FF67D6">
      <w:pPr>
        <w:pStyle w:val="ConsPlusNormal"/>
        <w:jc w:val="both"/>
      </w:pPr>
      <w:r>
        <w:lastRenderedPageBreak/>
        <w:t xml:space="preserve">(в ред. </w:t>
      </w:r>
      <w:hyperlink r:id="rId144"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4) в области строительства, транспорта и связи:</w:t>
      </w:r>
    </w:p>
    <w:p w:rsidR="00FF67D6" w:rsidRDefault="00FF67D6">
      <w:pPr>
        <w:pStyle w:val="ConsPlusNormal"/>
        <w:ind w:firstLine="540"/>
        <w:jc w:val="both"/>
      </w:pPr>
      <w: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7D6" w:rsidRDefault="00FF67D6">
      <w:pPr>
        <w:pStyle w:val="ConsPlusNormal"/>
        <w:ind w:firstLine="540"/>
        <w:jc w:val="both"/>
      </w:pPr>
      <w: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FF67D6" w:rsidRDefault="00FF67D6">
      <w:pPr>
        <w:pStyle w:val="ConsPlusNormal"/>
        <w:ind w:firstLine="540"/>
        <w:jc w:val="both"/>
      </w:pPr>
      <w: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FF67D6" w:rsidRDefault="00FF67D6">
      <w:pPr>
        <w:pStyle w:val="ConsPlusNormal"/>
        <w:ind w:firstLine="540"/>
        <w:jc w:val="both"/>
      </w:pPr>
      <w:r>
        <w:t>- обеспечивает благоустройство мест, отведенных для остановок общественного транспорта вне границ населенных пунктов в границах района;</w:t>
      </w:r>
    </w:p>
    <w:p w:rsidR="00FF67D6" w:rsidRDefault="00FF67D6">
      <w:pPr>
        <w:pStyle w:val="ConsPlusNormal"/>
        <w:ind w:firstLine="540"/>
        <w:jc w:val="both"/>
      </w:pPr>
      <w:r>
        <w:t>- создает условия для обеспечения поселений, входящих в состав района, услугами связи;</w:t>
      </w:r>
    </w:p>
    <w:p w:rsidR="00FF67D6" w:rsidRDefault="00FF67D6">
      <w:pPr>
        <w:pStyle w:val="ConsPlusNormal"/>
        <w:ind w:firstLine="540"/>
        <w:jc w:val="both"/>
      </w:pPr>
      <w:r>
        <w:t>-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F67D6" w:rsidRDefault="00FF67D6">
      <w:pPr>
        <w:pStyle w:val="ConsPlusNormal"/>
        <w:ind w:firstLine="540"/>
        <w:jc w:val="both"/>
      </w:pPr>
      <w:r>
        <w:t>5) в области жилищно-коммунального, бытового, торгового и иного обслуживания, а также в сфере благоустройства и сельского хозяйства:</w:t>
      </w:r>
    </w:p>
    <w:p w:rsidR="00FF67D6" w:rsidRDefault="00FF67D6">
      <w:pPr>
        <w:pStyle w:val="ConsPlusNormal"/>
        <w:ind w:firstLine="540"/>
        <w:jc w:val="both"/>
      </w:pPr>
      <w: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67D6" w:rsidRDefault="00FF67D6">
      <w:pPr>
        <w:pStyle w:val="ConsPlusNormal"/>
        <w:ind w:firstLine="540"/>
        <w:jc w:val="both"/>
      </w:pPr>
      <w: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FF67D6" w:rsidRDefault="00FF67D6">
      <w:pPr>
        <w:pStyle w:val="ConsPlusNormal"/>
        <w:ind w:firstLine="540"/>
        <w:jc w:val="both"/>
      </w:pPr>
      <w:r>
        <w:t>- создает условия для обеспечения поселений, входящих в состав района, услугами общественного питания, торговли и бытового обслуживания;</w:t>
      </w:r>
    </w:p>
    <w:p w:rsidR="00FF67D6" w:rsidRDefault="00FF67D6">
      <w:pPr>
        <w:pStyle w:val="ConsPlusNormal"/>
        <w:ind w:firstLine="540"/>
        <w:jc w:val="both"/>
      </w:pPr>
      <w:r>
        <w:t>-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FF67D6" w:rsidRDefault="00FF67D6">
      <w:pPr>
        <w:pStyle w:val="ConsPlusNormal"/>
        <w:ind w:firstLine="540"/>
        <w:jc w:val="both"/>
      </w:pPr>
      <w:r>
        <w:t>- организует оказание ритуальных услуг и обеспечивает содержание на территории района межпоселенческих мест захоронения;</w:t>
      </w:r>
    </w:p>
    <w:p w:rsidR="00FF67D6" w:rsidRDefault="00FF67D6">
      <w:pPr>
        <w:pStyle w:val="ConsPlusNormal"/>
        <w:ind w:firstLine="540"/>
        <w:jc w:val="both"/>
      </w:pPr>
      <w:r>
        <w:t>- создает условия для развития местного традиционного народного художественного творчества в поселениях, входящих в состав района;</w:t>
      </w:r>
    </w:p>
    <w:p w:rsidR="00FF67D6" w:rsidRDefault="00FF67D6">
      <w:pPr>
        <w:pStyle w:val="ConsPlusNormal"/>
        <w:ind w:firstLine="540"/>
        <w:jc w:val="both"/>
      </w:pPr>
      <w: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FF67D6" w:rsidRDefault="00FF67D6">
      <w:pPr>
        <w:pStyle w:val="ConsPlusNormal"/>
        <w:ind w:firstLine="540"/>
        <w:jc w:val="both"/>
      </w:pPr>
      <w:r>
        <w:t>- обеспечивает сохранение, использование и популяризацию объектов культурного наследия (памятников истории и культуры), находящихся в собственности района, охрану объектов культурного наследия (памятников истории и культуры) местного (муниципального) значения, расположенных на территории района;</w:t>
      </w:r>
    </w:p>
    <w:p w:rsidR="00FF67D6" w:rsidRDefault="00FF67D6">
      <w:pPr>
        <w:pStyle w:val="ConsPlusNormal"/>
        <w:jc w:val="both"/>
      </w:pPr>
      <w:r>
        <w:t xml:space="preserve">(абзац введен </w:t>
      </w:r>
      <w:hyperlink r:id="rId145"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FF67D6" w:rsidRDefault="00FF67D6">
      <w:pPr>
        <w:pStyle w:val="ConsPlusNormal"/>
        <w:ind w:firstLine="540"/>
        <w:jc w:val="both"/>
      </w:pPr>
      <w:r>
        <w:t>- обеспечивает условия для развития на территории района физической культуры, школьного спорта и массового спорта, организует проведение официальных физкультурно-</w:t>
      </w:r>
      <w:r>
        <w:lastRenderedPageBreak/>
        <w:t>оздоровительных и спортивных мероприятий района;</w:t>
      </w:r>
    </w:p>
    <w:p w:rsidR="00FF67D6" w:rsidRDefault="00FF67D6">
      <w:pPr>
        <w:pStyle w:val="ConsPlusNormal"/>
        <w:jc w:val="both"/>
      </w:pPr>
      <w:r>
        <w:t xml:space="preserve">(в ред. </w:t>
      </w:r>
      <w:hyperlink r:id="rId146"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FF67D6" w:rsidRDefault="00FF67D6">
      <w:pPr>
        <w:pStyle w:val="ConsPlusNormal"/>
        <w:ind w:firstLine="540"/>
        <w:jc w:val="both"/>
      </w:pPr>
      <w:r>
        <w:t xml:space="preserve">- осуществляет полномочия по организации теплоснабжения, предусмотренные Федеральным </w:t>
      </w:r>
      <w:hyperlink r:id="rId147" w:history="1">
        <w:r>
          <w:rPr>
            <w:color w:val="0000FF"/>
          </w:rPr>
          <w:t>законом</w:t>
        </w:r>
      </w:hyperlink>
      <w:r>
        <w:t xml:space="preserve"> от 27.07.2010 N 190-ФЗ "О теплоснабжении";</w:t>
      </w:r>
    </w:p>
    <w:p w:rsidR="00FF67D6" w:rsidRDefault="00FF67D6">
      <w:pPr>
        <w:pStyle w:val="ConsPlusNormal"/>
        <w:ind w:firstLine="540"/>
        <w:jc w:val="both"/>
      </w:pPr>
      <w:r>
        <w:t xml:space="preserve">- осуществляет полномочия в сфере водоснабжения и водоотведения, предусмотренные Федеральным </w:t>
      </w:r>
      <w:hyperlink r:id="rId148" w:history="1">
        <w:r>
          <w:rPr>
            <w:color w:val="0000FF"/>
          </w:rPr>
          <w:t>законом</w:t>
        </w:r>
      </w:hyperlink>
      <w:r>
        <w:t xml:space="preserve"> от 07.12.2011 N 416-ФЗ "О водоснабжении и водоотведении";</w:t>
      </w:r>
    </w:p>
    <w:p w:rsidR="00FF67D6" w:rsidRDefault="00FF67D6">
      <w:pPr>
        <w:pStyle w:val="ConsPlusNormal"/>
        <w:ind w:firstLine="540"/>
        <w:jc w:val="both"/>
      </w:pPr>
      <w:r>
        <w:t xml:space="preserve">- утверждает схемы размещения рекламных конструкций, выдает разрешения на установку и эксплуатацию рекламных конструкций на территории района, аннулирует такие разрешения, выдает предписания о демонтаже самовольно установленных рекламных конструкций на территории района, осуществляемые в соответствии с Федеральным </w:t>
      </w:r>
      <w:hyperlink r:id="rId149" w:history="1">
        <w:r>
          <w:rPr>
            <w:color w:val="0000FF"/>
          </w:rPr>
          <w:t>законом</w:t>
        </w:r>
      </w:hyperlink>
      <w:r>
        <w:t xml:space="preserve"> от 13.03.2006 N 38-ФЗ "О рекламе";</w:t>
      </w:r>
    </w:p>
    <w:p w:rsidR="00FF67D6" w:rsidRDefault="00FF67D6">
      <w:pPr>
        <w:pStyle w:val="ConsPlusNormal"/>
        <w:ind w:firstLine="540"/>
        <w:jc w:val="both"/>
      </w:pPr>
      <w:r>
        <w:t>6) в сфере образования и здравоохранения:</w:t>
      </w:r>
    </w:p>
    <w:p w:rsidR="00FF67D6" w:rsidRDefault="00FF67D6">
      <w:pPr>
        <w:pStyle w:val="ConsPlusNormal"/>
        <w:ind w:firstLine="540"/>
        <w:jc w:val="both"/>
      </w:pPr>
      <w: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F67D6" w:rsidRDefault="00FF67D6">
      <w:pPr>
        <w:pStyle w:val="ConsPlusNormal"/>
        <w:jc w:val="both"/>
      </w:pPr>
      <w:r>
        <w:t xml:space="preserve">(в ред. </w:t>
      </w:r>
      <w:hyperlink r:id="rId150"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 обеспечивает содержание зданий и сооружений муниципальных образовательных организаций, обустройство прилегающих к ним территорий;</w:t>
      </w:r>
    </w:p>
    <w:p w:rsidR="00FF67D6" w:rsidRDefault="00FF67D6">
      <w:pPr>
        <w:pStyle w:val="ConsPlusNormal"/>
        <w:ind w:firstLine="540"/>
        <w:jc w:val="both"/>
      </w:pPr>
      <w:r>
        <w:t>- ведет учет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FF67D6" w:rsidRDefault="00FF67D6">
      <w:pPr>
        <w:pStyle w:val="ConsPlusNormal"/>
        <w:ind w:firstLine="540"/>
        <w:jc w:val="both"/>
      </w:pPr>
      <w:r>
        <w:t>- создает, реорганизует, ликвидирует муниципальные образовательные организации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FF67D6" w:rsidRDefault="00FF67D6">
      <w:pPr>
        <w:pStyle w:val="ConsPlusNormal"/>
        <w:ind w:firstLine="540"/>
        <w:jc w:val="both"/>
      </w:pPr>
      <w:r>
        <w:t xml:space="preserve">- осуществляет иные полномочий, установленные Федеральным </w:t>
      </w:r>
      <w:hyperlink r:id="rId151" w:history="1">
        <w:r>
          <w:rPr>
            <w:color w:val="0000FF"/>
          </w:rPr>
          <w:t>законом</w:t>
        </w:r>
      </w:hyperlink>
      <w:r>
        <w:t xml:space="preserve"> от 29.12.2012 N 273-ФЗ "Об образовании в Российской Федерации";</w:t>
      </w:r>
    </w:p>
    <w:p w:rsidR="00FF67D6" w:rsidRDefault="00FF67D6">
      <w:pPr>
        <w:pStyle w:val="ConsPlusNormal"/>
        <w:ind w:firstLine="540"/>
        <w:jc w:val="both"/>
      </w:pPr>
      <w: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67D6" w:rsidRDefault="00FF67D6">
      <w:pPr>
        <w:pStyle w:val="ConsPlusNormal"/>
        <w:ind w:firstLine="540"/>
        <w:jc w:val="both"/>
      </w:pPr>
      <w:r>
        <w:t>- организует и осуществляет мероприятия межпоселенческого характера по работе с детьми и молодежью;</w:t>
      </w:r>
    </w:p>
    <w:p w:rsidR="00FF67D6" w:rsidRDefault="00FF67D6">
      <w:pPr>
        <w:pStyle w:val="ConsPlusNormal"/>
        <w:ind w:firstLine="540"/>
        <w:jc w:val="both"/>
      </w:pPr>
      <w:r>
        <w:t>-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7D6" w:rsidRDefault="00FF67D6">
      <w:pPr>
        <w:pStyle w:val="ConsPlusNormal"/>
        <w:jc w:val="both"/>
      </w:pPr>
      <w:r>
        <w:t xml:space="preserve">(в ред. </w:t>
      </w:r>
      <w:hyperlink r:id="rId152"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lastRenderedPageBreak/>
        <w:t>7) в области охраны прав и свобод граждан, обеспечения законности, защиты населения и территории от чрезвычайных ситуаций:</w:t>
      </w:r>
    </w:p>
    <w:p w:rsidR="00FF67D6" w:rsidRDefault="00FF67D6">
      <w:pPr>
        <w:pStyle w:val="ConsPlusNormal"/>
        <w:ind w:firstLine="540"/>
        <w:jc w:val="both"/>
      </w:pPr>
      <w: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FF67D6" w:rsidRDefault="00FF67D6">
      <w:pPr>
        <w:pStyle w:val="ConsPlusNormal"/>
        <w:ind w:firstLine="540"/>
        <w:jc w:val="both"/>
      </w:pPr>
      <w: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FF67D6" w:rsidRDefault="00FF67D6">
      <w:pPr>
        <w:pStyle w:val="ConsPlusNormal"/>
        <w:ind w:firstLine="540"/>
        <w:jc w:val="both"/>
      </w:pPr>
      <w:r>
        <w:t>- обеспечивает организацию охраны общественного порядка на территории района муниципальной милицией;</w:t>
      </w:r>
    </w:p>
    <w:p w:rsidR="00FF67D6" w:rsidRDefault="00FF67D6">
      <w:pPr>
        <w:pStyle w:val="ConsPlusNormal"/>
        <w:ind w:firstLine="540"/>
        <w:jc w:val="both"/>
      </w:pPr>
      <w:r>
        <w:t>- участвует в предупреждении и ликвидации последствий чрезвычайных ситуаций на территории района;</w:t>
      </w:r>
    </w:p>
    <w:p w:rsidR="00FF67D6" w:rsidRDefault="00FF67D6">
      <w:pPr>
        <w:pStyle w:val="ConsPlusNormal"/>
        <w:ind w:firstLine="540"/>
        <w:jc w:val="both"/>
      </w:pPr>
      <w: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FF67D6" w:rsidRDefault="00FF67D6">
      <w:pPr>
        <w:pStyle w:val="ConsPlusNormal"/>
        <w:ind w:firstLine="540"/>
        <w:jc w:val="both"/>
      </w:pPr>
      <w: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FF67D6" w:rsidRDefault="00FF67D6">
      <w:pPr>
        <w:pStyle w:val="ConsPlusNormal"/>
        <w:ind w:firstLine="540"/>
        <w:jc w:val="both"/>
      </w:pPr>
      <w: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FF67D6" w:rsidRDefault="00FF67D6">
      <w:pPr>
        <w:pStyle w:val="ConsPlusNormal"/>
        <w:ind w:firstLine="540"/>
        <w:jc w:val="both"/>
      </w:pPr>
      <w:r>
        <w:t>- обеспечивает осуществление мероприятий по обеспечению безопасности людей на водных объектах, охране их жизни и здоровья;</w:t>
      </w:r>
    </w:p>
    <w:p w:rsidR="00FF67D6" w:rsidRDefault="00FF67D6">
      <w:pPr>
        <w:pStyle w:val="ConsPlusNormal"/>
        <w:ind w:firstLine="540"/>
        <w:jc w:val="both"/>
      </w:pPr>
      <w: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FF67D6" w:rsidRDefault="00FF67D6">
      <w:pPr>
        <w:pStyle w:val="ConsPlusNormal"/>
        <w:ind w:firstLine="540"/>
        <w:jc w:val="both"/>
      </w:pPr>
      <w: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FF67D6" w:rsidRDefault="00FF67D6">
      <w:pPr>
        <w:pStyle w:val="ConsPlusNormal"/>
        <w:ind w:firstLine="540"/>
        <w:jc w:val="both"/>
      </w:pPr>
      <w:r>
        <w:t>- осуществляет меры по противодействию коррупции в границах района;</w:t>
      </w:r>
    </w:p>
    <w:p w:rsidR="00FF67D6" w:rsidRDefault="00FF67D6">
      <w:pPr>
        <w:pStyle w:val="ConsPlusNormal"/>
        <w:ind w:firstLine="540"/>
        <w:jc w:val="both"/>
      </w:pPr>
      <w: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F67D6" w:rsidRDefault="00FF67D6">
      <w:pPr>
        <w:pStyle w:val="ConsPlusNormal"/>
        <w:ind w:firstLine="540"/>
        <w:jc w:val="both"/>
      </w:pPr>
      <w:r>
        <w:t>- обеспечивает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FF67D6" w:rsidRDefault="00FF67D6">
      <w:pPr>
        <w:pStyle w:val="ConsPlusNormal"/>
        <w:ind w:firstLine="540"/>
        <w:jc w:val="both"/>
      </w:pPr>
      <w:r>
        <w:t>- обеспечивает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7D6" w:rsidRDefault="00FF67D6">
      <w:pPr>
        <w:pStyle w:val="ConsPlusNormal"/>
        <w:ind w:firstLine="540"/>
        <w:jc w:val="both"/>
      </w:pPr>
      <w: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FF67D6" w:rsidRDefault="00FF67D6">
      <w:pPr>
        <w:pStyle w:val="ConsPlusNormal"/>
        <w:ind w:firstLine="540"/>
        <w:jc w:val="both"/>
      </w:pPr>
      <w: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FF67D6" w:rsidRDefault="00FF67D6">
      <w:pPr>
        <w:pStyle w:val="ConsPlusNormal"/>
        <w:ind w:firstLine="540"/>
        <w:jc w:val="both"/>
      </w:pPr>
      <w: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FF67D6" w:rsidRDefault="00FF67D6">
      <w:pPr>
        <w:pStyle w:val="ConsPlusNormal"/>
        <w:ind w:firstLine="540"/>
        <w:jc w:val="both"/>
      </w:pPr>
      <w: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FF67D6" w:rsidRDefault="00FF67D6">
      <w:pPr>
        <w:pStyle w:val="ConsPlusNormal"/>
        <w:ind w:firstLine="540"/>
        <w:jc w:val="both"/>
      </w:pPr>
      <w: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FF67D6" w:rsidRDefault="00FF67D6">
      <w:pPr>
        <w:pStyle w:val="ConsPlusNormal"/>
        <w:ind w:firstLine="540"/>
        <w:jc w:val="both"/>
      </w:pPr>
      <w:r>
        <w:lastRenderedPageBreak/>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67D6" w:rsidRDefault="00FF67D6">
      <w:pPr>
        <w:pStyle w:val="ConsPlusNormal"/>
        <w:ind w:firstLine="540"/>
        <w:jc w:val="both"/>
      </w:pPr>
      <w:r>
        <w:t>9) иные полномочия:</w:t>
      </w:r>
    </w:p>
    <w:p w:rsidR="00FF67D6" w:rsidRDefault="00FF67D6">
      <w:pPr>
        <w:pStyle w:val="ConsPlusNormal"/>
        <w:ind w:firstLine="540"/>
        <w:jc w:val="both"/>
      </w:pPr>
      <w:r>
        <w:t>- устанавливает порядок формирования и ведения реестра муниципальных услуг;</w:t>
      </w:r>
    </w:p>
    <w:p w:rsidR="00FF67D6" w:rsidRDefault="00FF67D6">
      <w:pPr>
        <w:pStyle w:val="ConsPlusNormal"/>
        <w:ind w:firstLine="540"/>
        <w:jc w:val="both"/>
      </w:pPr>
      <w:r>
        <w:t>- формирует и содержит муниципальный архив, включая хранение архивных фондов поселений;</w:t>
      </w:r>
    </w:p>
    <w:p w:rsidR="00FF67D6" w:rsidRDefault="00FF67D6">
      <w:pPr>
        <w:pStyle w:val="ConsPlusNormal"/>
        <w:ind w:firstLine="540"/>
        <w:jc w:val="both"/>
      </w:pPr>
      <w:r>
        <w:t>- осуществляет в пределах своих полномочий международные и внешнеэкономические связи в соответствии с федеральными законами;</w:t>
      </w:r>
    </w:p>
    <w:p w:rsidR="00FF67D6" w:rsidRDefault="00FF67D6">
      <w:pPr>
        <w:pStyle w:val="ConsPlusNormal"/>
        <w:ind w:firstLine="540"/>
        <w:jc w:val="both"/>
      </w:pPr>
      <w: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FF67D6" w:rsidRDefault="00FF67D6">
      <w:pPr>
        <w:pStyle w:val="ConsPlusNormal"/>
        <w:ind w:firstLine="540"/>
        <w:jc w:val="both"/>
      </w:pPr>
      <w:r>
        <w:t>2. Исполнительный комитет осуществляет следующие полномочия по решению вопросов, не отнесенных к вопросам местного значения района:</w:t>
      </w:r>
    </w:p>
    <w:p w:rsidR="00FF67D6" w:rsidRDefault="00FF67D6">
      <w:pPr>
        <w:pStyle w:val="ConsPlusNormal"/>
        <w:ind w:firstLine="540"/>
        <w:jc w:val="both"/>
      </w:pPr>
      <w:r>
        <w:t>1) создает музеи района;</w:t>
      </w:r>
    </w:p>
    <w:p w:rsidR="00FF67D6" w:rsidRDefault="00FF67D6">
      <w:pPr>
        <w:pStyle w:val="ConsPlusNormal"/>
        <w:ind w:firstLine="540"/>
        <w:jc w:val="both"/>
      </w:pPr>
      <w:r>
        <w:t>2) участвует в осуществлении деятельности по опеке и попечительству;</w:t>
      </w:r>
    </w:p>
    <w:p w:rsidR="00FF67D6" w:rsidRDefault="00FF67D6">
      <w:pPr>
        <w:pStyle w:val="ConsPlusNormal"/>
        <w:ind w:firstLine="540"/>
        <w:jc w:val="both"/>
      </w:pPr>
      <w:r>
        <w:t>3) создает условия для осуществления деятельности, связанной с реализацией прав местных национально-культурных автономий на территории района;</w:t>
      </w:r>
    </w:p>
    <w:p w:rsidR="00FF67D6" w:rsidRDefault="00FF67D6">
      <w:pPr>
        <w:pStyle w:val="ConsPlusNormal"/>
        <w:ind w:firstLine="540"/>
        <w:jc w:val="both"/>
      </w:pPr>
      <w:r>
        <w:t>4)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F67D6" w:rsidRDefault="00FF67D6">
      <w:pPr>
        <w:pStyle w:val="ConsPlusNormal"/>
        <w:ind w:firstLine="540"/>
        <w:jc w:val="both"/>
      </w:pPr>
      <w:r>
        <w:t>5) осуществляет функции учредителя муниципальных образовательных организаций высшего образования, находящихся в его ведении по состоянию на 31 декабря 2008 года;</w:t>
      </w:r>
    </w:p>
    <w:p w:rsidR="00FF67D6" w:rsidRDefault="00FF67D6">
      <w:pPr>
        <w:pStyle w:val="ConsPlusNormal"/>
        <w:ind w:firstLine="540"/>
        <w:jc w:val="both"/>
      </w:pPr>
      <w:r>
        <w:t>6) создает условий для развития туризма;</w:t>
      </w:r>
    </w:p>
    <w:p w:rsidR="00FF67D6" w:rsidRDefault="00FF67D6">
      <w:pPr>
        <w:pStyle w:val="ConsPlusNormal"/>
        <w:ind w:firstLine="540"/>
        <w:jc w:val="both"/>
      </w:pPr>
      <w:r>
        <w:t>7)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F67D6" w:rsidRDefault="00FF67D6">
      <w:pPr>
        <w:pStyle w:val="ConsPlusNormal"/>
        <w:ind w:firstLine="540"/>
        <w:jc w:val="both"/>
      </w:pPr>
      <w:r>
        <w:t xml:space="preserve">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3" w:history="1">
        <w:r>
          <w:rPr>
            <w:color w:val="0000FF"/>
          </w:rPr>
          <w:t>законом</w:t>
        </w:r>
      </w:hyperlink>
      <w:r>
        <w:t xml:space="preserve"> от 24.11.1995 N 181-ФЗ "О социальной защите инвалидов в Российской Федерации";</w:t>
      </w:r>
    </w:p>
    <w:p w:rsidR="00FF67D6" w:rsidRDefault="00FF67D6">
      <w:pPr>
        <w:pStyle w:val="ConsPlusNormal"/>
        <w:ind w:firstLine="540"/>
        <w:jc w:val="both"/>
      </w:pPr>
      <w:r>
        <w:t xml:space="preserve">9) осуществляет мероприятия, предусмотренные Федеральным </w:t>
      </w:r>
      <w:hyperlink r:id="rId154" w:history="1">
        <w:r>
          <w:rPr>
            <w:color w:val="0000FF"/>
          </w:rPr>
          <w:t>законом</w:t>
        </w:r>
      </w:hyperlink>
      <w:r>
        <w:t xml:space="preserve"> от 20.07.2012 N 125-ФЗ "О донорстве крови и ее компонентов";</w:t>
      </w:r>
    </w:p>
    <w:p w:rsidR="00FF67D6" w:rsidRDefault="00FF67D6">
      <w:pPr>
        <w:pStyle w:val="ConsPlusNormal"/>
        <w:ind w:firstLine="540"/>
        <w:jc w:val="both"/>
      </w:pPr>
      <w:r>
        <w:t>10)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F67D6" w:rsidRDefault="00FF67D6">
      <w:pPr>
        <w:pStyle w:val="ConsPlusNormal"/>
        <w:ind w:firstLine="540"/>
        <w:jc w:val="both"/>
      </w:pPr>
      <w:r>
        <w:t xml:space="preserve">11) осуществляет мероприятия в сфере профилактики правонарушений, предусмотренных Федеральным </w:t>
      </w:r>
      <w:hyperlink r:id="rId155" w:history="1">
        <w:r>
          <w:rPr>
            <w:color w:val="0000FF"/>
          </w:rPr>
          <w:t>законом</w:t>
        </w:r>
      </w:hyperlink>
      <w:r>
        <w:t xml:space="preserve"> от 23 июня 2016 года N 182-ФЗ "Об основах системы профилактики правонарушений в Российской Федерации".</w:t>
      </w:r>
    </w:p>
    <w:p w:rsidR="00FF67D6" w:rsidRDefault="00FF67D6">
      <w:pPr>
        <w:pStyle w:val="ConsPlusNormal"/>
        <w:jc w:val="both"/>
      </w:pPr>
      <w:r>
        <w:t xml:space="preserve">(п. 11 введен </w:t>
      </w:r>
      <w:hyperlink r:id="rId156"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3. Исполнительный комитет осуществляет следующие полномочия по решению вопросов местного значения района на территориях сельских поселений района:</w:t>
      </w:r>
    </w:p>
    <w:p w:rsidR="00FF67D6" w:rsidRDefault="00FF67D6">
      <w:pPr>
        <w:pStyle w:val="ConsPlusNormal"/>
        <w:jc w:val="both"/>
      </w:pPr>
      <w:r>
        <w:t xml:space="preserve">(в ред. </w:t>
      </w:r>
      <w:hyperlink r:id="rId157"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1) организует в границах сельских поселений электро-, тепло- и газоснабжение населения в пределах полномочий, установленных законодательством Российской Федерации;</w:t>
      </w:r>
    </w:p>
    <w:p w:rsidR="00FF67D6" w:rsidRDefault="00FF67D6">
      <w:pPr>
        <w:pStyle w:val="ConsPlusNormal"/>
        <w:jc w:val="both"/>
      </w:pPr>
      <w:r>
        <w:t xml:space="preserve">(п. 1 в ред. </w:t>
      </w:r>
      <w:hyperlink r:id="rId158"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2) обеспечивает безопасность дорожного движения на дорогах местного значения в границах населенных пунктов сельских поселений,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сельских поселений,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7D6" w:rsidRDefault="00FF67D6">
      <w:pPr>
        <w:pStyle w:val="ConsPlusNormal"/>
        <w:jc w:val="both"/>
      </w:pPr>
      <w:r>
        <w:t xml:space="preserve">(п. 2 в ред. </w:t>
      </w:r>
      <w:hyperlink r:id="rId159"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lastRenderedPageBreak/>
        <w:t>3) обеспечивает проживающих в сельских поселениях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F67D6" w:rsidRDefault="00FF67D6">
      <w:pPr>
        <w:pStyle w:val="ConsPlusNormal"/>
        <w:ind w:firstLine="540"/>
        <w:jc w:val="both"/>
      </w:pPr>
      <w:r>
        <w:t>4) создает условия для предоставления транспортных услуг населению и организует транспортное обслуживание населения в границах сельских поселений;</w:t>
      </w:r>
    </w:p>
    <w:p w:rsidR="00FF67D6" w:rsidRDefault="00FF67D6">
      <w:pPr>
        <w:pStyle w:val="ConsPlusNormal"/>
        <w:ind w:firstLine="540"/>
        <w:jc w:val="both"/>
      </w:pPr>
      <w:r>
        <w:t>5)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FF67D6" w:rsidRDefault="00FF67D6">
      <w:pPr>
        <w:pStyle w:val="ConsPlusNormal"/>
        <w:ind w:firstLine="540"/>
        <w:jc w:val="both"/>
      </w:pPr>
      <w:r>
        <w:t xml:space="preserve">6) утратил силу. - </w:t>
      </w:r>
      <w:hyperlink r:id="rId160" w:history="1">
        <w:r>
          <w:rPr>
            <w:color w:val="0000FF"/>
          </w:rPr>
          <w:t>Решение</w:t>
        </w:r>
      </w:hyperlink>
      <w:r>
        <w:t xml:space="preserve"> Рыбно-Слободского районного Совета от 15.07.2016 N XI-1;</w:t>
      </w:r>
    </w:p>
    <w:p w:rsidR="00FF67D6" w:rsidRDefault="00FF67D6">
      <w:pPr>
        <w:pStyle w:val="ConsPlusNormal"/>
        <w:ind w:firstLine="540"/>
        <w:jc w:val="both"/>
      </w:pPr>
      <w:r>
        <w:t>7) участвует в предупреждении и ликвидации последствий чрезвычайных ситуаций в границах сельских поселений;</w:t>
      </w:r>
    </w:p>
    <w:p w:rsidR="00FF67D6" w:rsidRDefault="00FF67D6">
      <w:pPr>
        <w:pStyle w:val="ConsPlusNormal"/>
        <w:ind w:firstLine="540"/>
        <w:jc w:val="both"/>
      </w:pPr>
      <w:r>
        <w:t>8) организует библиотечное обслуживание населения, комплектование и обеспечение сохранности библиотечных фондов библиотек сельских поселений;</w:t>
      </w:r>
    </w:p>
    <w:p w:rsidR="00FF67D6" w:rsidRDefault="00FF67D6">
      <w:pPr>
        <w:pStyle w:val="ConsPlusNormal"/>
        <w:ind w:firstLine="540"/>
        <w:jc w:val="both"/>
      </w:pPr>
      <w:r>
        <w:t>9) обеспечивает сохранение, использование и популяризацию объектов культурного наследия (памятников истории и культуры), находящихся в собственности сельских поселений, охрану объектов культурного наследия (памятников истории и культуры) местного (муниципального) значения, расположенных на территориях сельских поселений;</w:t>
      </w:r>
    </w:p>
    <w:p w:rsidR="00FF67D6" w:rsidRDefault="00FF67D6">
      <w:pPr>
        <w:pStyle w:val="ConsPlusNormal"/>
        <w:ind w:firstLine="540"/>
        <w:jc w:val="both"/>
      </w:pPr>
      <w:r>
        <w:t>10)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сельских поселениях;</w:t>
      </w:r>
    </w:p>
    <w:p w:rsidR="00FF67D6" w:rsidRDefault="00FF67D6">
      <w:pPr>
        <w:pStyle w:val="ConsPlusNormal"/>
        <w:ind w:firstLine="540"/>
        <w:jc w:val="both"/>
      </w:pPr>
      <w:r>
        <w:t xml:space="preserve">11) утратил силу. - </w:t>
      </w:r>
      <w:hyperlink r:id="rId161" w:history="1">
        <w:r>
          <w:rPr>
            <w:color w:val="0000FF"/>
          </w:rPr>
          <w:t>Решение</w:t>
        </w:r>
      </w:hyperlink>
      <w:r>
        <w:t xml:space="preserve"> Рыбно-Слободского районного Совета от 15.07.2016 N XI-1;</w:t>
      </w:r>
    </w:p>
    <w:p w:rsidR="00FF67D6" w:rsidRDefault="00FF67D6">
      <w:pPr>
        <w:pStyle w:val="ConsPlusNormal"/>
        <w:ind w:firstLine="540"/>
        <w:jc w:val="both"/>
      </w:pPr>
      <w:r>
        <w:t>12) обеспечивает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сельских поселений;</w:t>
      </w:r>
    </w:p>
    <w:p w:rsidR="00FF67D6" w:rsidRDefault="00FF67D6">
      <w:pPr>
        <w:pStyle w:val="ConsPlusNormal"/>
        <w:ind w:firstLine="540"/>
        <w:jc w:val="both"/>
      </w:pPr>
      <w:r>
        <w:t xml:space="preserve">13) разрабатывает и вносит на утверждение Совета района проекты генеральных планов сельских поселений и проектов иной градостроительной документации сельских поселений в соответствии с Градостроительным </w:t>
      </w:r>
      <w:hyperlink r:id="rId162" w:history="1">
        <w:r>
          <w:rPr>
            <w:color w:val="0000FF"/>
          </w:rPr>
          <w:t>кодексом</w:t>
        </w:r>
      </w:hyperlink>
      <w:r>
        <w:t xml:space="preserve"> Российской Федерации, обеспечивает их реализацию;</w:t>
      </w:r>
    </w:p>
    <w:p w:rsidR="00FF67D6" w:rsidRDefault="00FF67D6">
      <w:pPr>
        <w:pStyle w:val="ConsPlusNormal"/>
        <w:ind w:firstLine="540"/>
        <w:jc w:val="both"/>
      </w:pPr>
      <w:r>
        <w:t xml:space="preserve">14) выдает разрешения на строительство (за исключением случаев, предусмотренных Градостроительным </w:t>
      </w:r>
      <w:hyperlink r:id="rId163" w:history="1">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сельских поселений капитального ремонта объектов капитального строительства, расположенных на территориях поселения;</w:t>
      </w:r>
    </w:p>
    <w:p w:rsidR="00FF67D6" w:rsidRDefault="00FF67D6">
      <w:pPr>
        <w:pStyle w:val="ConsPlusNormal"/>
        <w:ind w:firstLine="540"/>
        <w:jc w:val="both"/>
      </w:pPr>
      <w:r>
        <w:t xml:space="preserve">15) обеспечивает осуществление в случаях, предусмотренных Градостроительным </w:t>
      </w:r>
      <w:hyperlink r:id="rId164" w:history="1">
        <w:r>
          <w:rPr>
            <w:color w:val="0000FF"/>
          </w:rPr>
          <w:t>кодексом</w:t>
        </w:r>
      </w:hyperlink>
      <w:r>
        <w:t xml:space="preserve"> Российской Федерации, осмотра зданий, сооружений и выдачу рекомендаций об устранении выявленных в ходе таких осмотров нарушений;</w:t>
      </w:r>
    </w:p>
    <w:p w:rsidR="00FF67D6" w:rsidRDefault="00FF67D6">
      <w:pPr>
        <w:pStyle w:val="ConsPlusNormal"/>
        <w:ind w:firstLine="540"/>
        <w:jc w:val="both"/>
      </w:pPr>
      <w:r>
        <w:t>16) осуществляет изъятие земельных участков в границах сельских поселений для муниципальных нужд;</w:t>
      </w:r>
    </w:p>
    <w:p w:rsidR="00FF67D6" w:rsidRDefault="00FF67D6">
      <w:pPr>
        <w:pStyle w:val="ConsPlusNormal"/>
        <w:jc w:val="both"/>
      </w:pPr>
      <w:r>
        <w:t xml:space="preserve">(в ред. </w:t>
      </w:r>
      <w:hyperlink r:id="rId165"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17) организует и обеспечивает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FF67D6" w:rsidRDefault="00FF67D6">
      <w:pPr>
        <w:pStyle w:val="ConsPlusNormal"/>
        <w:ind w:firstLine="540"/>
        <w:jc w:val="both"/>
      </w:pPr>
      <w:r>
        <w:t>18) создает, обеспечивает содержание и организацию деятельности аварийно-спасательных служб и (или) аварийно-спасательных формирований на территории сельских поселений;</w:t>
      </w:r>
    </w:p>
    <w:p w:rsidR="00FF67D6" w:rsidRDefault="00FF67D6">
      <w:pPr>
        <w:pStyle w:val="ConsPlusNormal"/>
        <w:ind w:firstLine="540"/>
        <w:jc w:val="both"/>
      </w:pPr>
      <w:r>
        <w:t>19) организует осуществление мероприятий по обеспечению безопасности людей на водных объектах, расположенных на территориях сельских поселений, охране их жизни и здоровья;</w:t>
      </w:r>
    </w:p>
    <w:p w:rsidR="00FF67D6" w:rsidRDefault="00FF67D6">
      <w:pPr>
        <w:pStyle w:val="ConsPlusNormal"/>
        <w:ind w:firstLine="540"/>
        <w:jc w:val="both"/>
      </w:pPr>
      <w:r>
        <w:t>20) создает, осуществляет развитие и обеспечение охраны лечебно-оздоровительных местностей и курортов местного значения на территориях сельских поселений, а также осуществляет муниципальный контроль в области использования и охраны особо охраняемых природных территорий местного значения;</w:t>
      </w:r>
    </w:p>
    <w:p w:rsidR="00FF67D6" w:rsidRDefault="00FF67D6">
      <w:pPr>
        <w:pStyle w:val="ConsPlusNormal"/>
        <w:ind w:firstLine="540"/>
        <w:jc w:val="both"/>
      </w:pPr>
      <w:r>
        <w:t xml:space="preserve">21)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w:t>
      </w:r>
      <w:r>
        <w:lastRenderedPageBreak/>
        <w:t>ограничениях их использования;</w:t>
      </w:r>
    </w:p>
    <w:p w:rsidR="00FF67D6" w:rsidRDefault="00FF67D6">
      <w:pPr>
        <w:pStyle w:val="ConsPlusNormal"/>
        <w:ind w:firstLine="540"/>
        <w:jc w:val="both"/>
      </w:pPr>
      <w:r>
        <w:t>22) осуществляет муниципальный лесной контроль;</w:t>
      </w:r>
    </w:p>
    <w:p w:rsidR="00FF67D6" w:rsidRDefault="00FF67D6">
      <w:pPr>
        <w:pStyle w:val="ConsPlusNormal"/>
        <w:ind w:firstLine="540"/>
        <w:jc w:val="both"/>
      </w:pPr>
      <w:r>
        <w:t>23) обеспечивает предоставление помещения для работы на обслуживаемых административных участках сельских поселений сотрудникам, замещающим должности участковых уполномоченных полиции;</w:t>
      </w:r>
    </w:p>
    <w:p w:rsidR="00FF67D6" w:rsidRDefault="00FF67D6">
      <w:pPr>
        <w:pStyle w:val="ConsPlusNormal"/>
        <w:ind w:firstLine="540"/>
        <w:jc w:val="both"/>
      </w:pPr>
      <w:r>
        <w:t>24) обеспечивает до 1 января 2017 года предоставление сотрудникам, замещающим должности участковых уполномоченных полиции, и членам их семей жилых помещений на период выполнения сотрудниками обязанностей по указанной должности;</w:t>
      </w:r>
    </w:p>
    <w:p w:rsidR="00FF67D6" w:rsidRDefault="00FF67D6">
      <w:pPr>
        <w:pStyle w:val="ConsPlusNormal"/>
        <w:ind w:firstLine="540"/>
        <w:jc w:val="both"/>
      </w:pPr>
      <w:r>
        <w:t xml:space="preserve">25) оказывает поддержку социально ориентированным некоммерческим организациям в пределах полномочий, установленных </w:t>
      </w:r>
      <w:hyperlink r:id="rId166" w:history="1">
        <w:r>
          <w:rPr>
            <w:color w:val="0000FF"/>
          </w:rPr>
          <w:t>статьями 31.1</w:t>
        </w:r>
      </w:hyperlink>
      <w:r>
        <w:t xml:space="preserve"> и </w:t>
      </w:r>
      <w:hyperlink r:id="rId167" w:history="1">
        <w:r>
          <w:rPr>
            <w:color w:val="0000FF"/>
          </w:rPr>
          <w:t>31.3</w:t>
        </w:r>
      </w:hyperlink>
      <w:r>
        <w:t xml:space="preserve"> Федерального закона от 12.01.1996 N 7-ФЗ "О некоммерческих организациях";</w:t>
      </w:r>
    </w:p>
    <w:p w:rsidR="00FF67D6" w:rsidRDefault="00FF67D6">
      <w:pPr>
        <w:pStyle w:val="ConsPlusNormal"/>
        <w:ind w:firstLine="540"/>
        <w:jc w:val="both"/>
      </w:pPr>
      <w:r>
        <w:t>26) осуществляет меры по противодействию коррупции в границах сельских поселений;</w:t>
      </w:r>
    </w:p>
    <w:p w:rsidR="00FF67D6" w:rsidRDefault="00FF67D6">
      <w:pPr>
        <w:pStyle w:val="ConsPlusNormal"/>
        <w:ind w:firstLine="540"/>
        <w:jc w:val="both"/>
      </w:pPr>
      <w:r>
        <w:t xml:space="preserve">27) участвует в соответствии с Федеральным </w:t>
      </w:r>
      <w:hyperlink r:id="rId168" w:history="1">
        <w:r>
          <w:rPr>
            <w:color w:val="0000FF"/>
          </w:rPr>
          <w:t>законом</w:t>
        </w:r>
      </w:hyperlink>
      <w:r>
        <w:t xml:space="preserve"> от 24 июля 2007 года N 221-ФЗ "О кадастровой деятельности" в выполнении комплексных кадастровых работ.</w:t>
      </w:r>
    </w:p>
    <w:p w:rsidR="00FF67D6" w:rsidRDefault="00FF67D6">
      <w:pPr>
        <w:pStyle w:val="ConsPlusNormal"/>
        <w:jc w:val="both"/>
      </w:pPr>
      <w:r>
        <w:t xml:space="preserve">(в ред. </w:t>
      </w:r>
      <w:hyperlink r:id="rId169"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4. Исполнительный комитет района является органом, уполномоченным на осуществление муниципального контроля.</w:t>
      </w:r>
    </w:p>
    <w:p w:rsidR="00FF67D6" w:rsidRDefault="00FF67D6">
      <w:pPr>
        <w:pStyle w:val="ConsPlusNormal"/>
        <w:ind w:firstLine="540"/>
        <w:jc w:val="both"/>
      </w:pPr>
      <w:r>
        <w:t>К полномочиям Исполнительного комитета района в области муниципального контроля относятся:</w:t>
      </w:r>
    </w:p>
    <w:p w:rsidR="00FF67D6" w:rsidRDefault="00FF67D6">
      <w:pPr>
        <w:pStyle w:val="ConsPlusNormal"/>
        <w:ind w:firstLine="540"/>
        <w:jc w:val="both"/>
      </w:pPr>
      <w:r>
        <w:t>1) организация и осуществление муниципального контроля на соответствующей территории;</w:t>
      </w:r>
    </w:p>
    <w:p w:rsidR="00FF67D6" w:rsidRDefault="00FF67D6">
      <w:pPr>
        <w:pStyle w:val="ConsPlusNormal"/>
        <w:ind w:firstLine="540"/>
        <w:jc w:val="both"/>
      </w:pPr>
      <w:r>
        <w:t>2) организация и осуществление регионального государственного контроля (надзора), полномочиями по осуществлению которых наделены органы местного самоуправления;</w:t>
      </w:r>
    </w:p>
    <w:p w:rsidR="00FF67D6" w:rsidRDefault="00FF67D6">
      <w:pPr>
        <w:pStyle w:val="ConsPlusNormal"/>
        <w:ind w:firstLine="540"/>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FF67D6" w:rsidRDefault="00FF67D6">
      <w:pPr>
        <w:pStyle w:val="ConsPlusNormal"/>
        <w:ind w:firstLine="540"/>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F67D6" w:rsidRDefault="00FF67D6">
      <w:pPr>
        <w:pStyle w:val="ConsPlusNormal"/>
        <w:ind w:firstLine="540"/>
        <w:jc w:val="both"/>
      </w:pPr>
      <w: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FF67D6" w:rsidRDefault="00FF67D6">
      <w:pPr>
        <w:pStyle w:val="ConsPlusNormal"/>
        <w:ind w:firstLine="540"/>
        <w:jc w:val="both"/>
      </w:pPr>
      <w: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FF67D6" w:rsidRDefault="00FF67D6">
      <w:pPr>
        <w:pStyle w:val="ConsPlusNormal"/>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0"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67D6" w:rsidRDefault="00FF67D6">
      <w:pPr>
        <w:pStyle w:val="ConsPlusNormal"/>
        <w:ind w:firstLine="540"/>
        <w:jc w:val="both"/>
      </w:pPr>
      <w:r>
        <w:t>5. Исполнительный комитет района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F67D6" w:rsidRDefault="00FF67D6">
      <w:pPr>
        <w:pStyle w:val="ConsPlusNormal"/>
        <w:ind w:firstLine="540"/>
        <w:jc w:val="both"/>
      </w:pPr>
      <w: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FF67D6" w:rsidRDefault="00FF67D6">
      <w:pPr>
        <w:pStyle w:val="ConsPlusNormal"/>
        <w:ind w:firstLine="540"/>
        <w:jc w:val="both"/>
      </w:pPr>
      <w:r>
        <w:t>2) организует и проводит в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F67D6" w:rsidRDefault="00FF67D6">
      <w:pPr>
        <w:pStyle w:val="ConsPlusNormal"/>
        <w:ind w:firstLine="540"/>
        <w:jc w:val="both"/>
      </w:pPr>
      <w: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FF67D6" w:rsidRDefault="00FF67D6">
      <w:pPr>
        <w:pStyle w:val="ConsPlusNormal"/>
        <w:ind w:firstLine="540"/>
        <w:jc w:val="both"/>
      </w:pPr>
      <w:r>
        <w:t xml:space="preserve">4) обеспечивает выполнение требований к антитеррористической защищенности объектов, </w:t>
      </w:r>
      <w:r>
        <w:lastRenderedPageBreak/>
        <w:t>находящихся в муниципальной собственности или в ведении органов местного самоуправления;</w:t>
      </w:r>
    </w:p>
    <w:p w:rsidR="00FF67D6" w:rsidRDefault="00FF67D6">
      <w:pPr>
        <w:pStyle w:val="ConsPlusNormal"/>
        <w:ind w:firstLine="540"/>
        <w:jc w:val="both"/>
      </w:pPr>
      <w: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FF67D6" w:rsidRDefault="00FF67D6">
      <w:pPr>
        <w:pStyle w:val="ConsPlusNormal"/>
        <w:ind w:firstLine="540"/>
        <w:jc w:val="both"/>
      </w:pPr>
      <w: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F67D6" w:rsidRDefault="00FF67D6">
      <w:pPr>
        <w:pStyle w:val="ConsPlusNormal"/>
        <w:jc w:val="both"/>
      </w:pPr>
      <w:r>
        <w:t xml:space="preserve">(часть 5 введена </w:t>
      </w:r>
      <w:hyperlink r:id="rId171" w:history="1">
        <w:r>
          <w:rPr>
            <w:color w:val="0000FF"/>
          </w:rPr>
          <w:t>решением</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47. Руководитель Исполнительного комитета района</w:t>
      </w:r>
    </w:p>
    <w:p w:rsidR="00FF67D6" w:rsidRDefault="00FF67D6">
      <w:pPr>
        <w:pStyle w:val="ConsPlusNormal"/>
        <w:jc w:val="both"/>
      </w:pPr>
    </w:p>
    <w:p w:rsidR="00FF67D6" w:rsidRDefault="00FF67D6">
      <w:pPr>
        <w:pStyle w:val="ConsPlusNormal"/>
        <w:ind w:firstLine="540"/>
        <w:jc w:val="both"/>
      </w:pPr>
      <w:r>
        <w:t>1. Исполнительный комитет района возглавляет Руководитель Исполнительного комитета.</w:t>
      </w:r>
    </w:p>
    <w:p w:rsidR="00FF67D6" w:rsidRDefault="00FF67D6">
      <w:pPr>
        <w:pStyle w:val="ConsPlusNormal"/>
        <w:ind w:firstLine="540"/>
        <w:jc w:val="both"/>
      </w:pPr>
      <w: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FF67D6" w:rsidRDefault="00FF67D6">
      <w:pPr>
        <w:pStyle w:val="ConsPlusNormal"/>
        <w:ind w:firstLine="540"/>
        <w:jc w:val="both"/>
      </w:pPr>
      <w:r>
        <w:t>3. Руководитель Исполнительного комитета района осуществляет свои полномочия на постоянной основе.</w:t>
      </w:r>
    </w:p>
    <w:p w:rsidR="00FF67D6" w:rsidRDefault="00FF67D6">
      <w:pPr>
        <w:pStyle w:val="ConsPlusNormal"/>
        <w:ind w:firstLine="540"/>
        <w:jc w:val="both"/>
      </w:pPr>
      <w:r>
        <w:t>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FF67D6" w:rsidRDefault="00FF67D6">
      <w:pPr>
        <w:pStyle w:val="ConsPlusNormal"/>
        <w:ind w:firstLine="540"/>
        <w:jc w:val="both"/>
      </w:pPr>
      <w:r>
        <w:t>5. Ограничения, связанные с осуществлением полномочий Руководителя Исполнительного комитета района, устанавливаются федеральным законодательством.</w:t>
      </w:r>
    </w:p>
    <w:p w:rsidR="00FF67D6" w:rsidRDefault="00FF67D6">
      <w:pPr>
        <w:pStyle w:val="ConsPlusNormal"/>
        <w:ind w:firstLine="540"/>
        <w:jc w:val="both"/>
      </w:pPr>
      <w:r>
        <w:t xml:space="preserve">6. Руководитель Исполнительного комитета района должен соблюдать ограничения, запреты, исполнять обязанности, которые установлены Федеральным </w:t>
      </w:r>
      <w:hyperlink r:id="rId172" w:history="1">
        <w:r>
          <w:rPr>
            <w:color w:val="0000FF"/>
          </w:rPr>
          <w:t>законом</w:t>
        </w:r>
      </w:hyperlink>
      <w:r>
        <w:t xml:space="preserve"> от 25 декабря 2008 года N 273-ФЗ "О противодействии коррупции",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7D6" w:rsidRDefault="00FF67D6">
      <w:pPr>
        <w:pStyle w:val="ConsPlusNormal"/>
        <w:jc w:val="both"/>
      </w:pPr>
      <w:r>
        <w:t xml:space="preserve">(часть 6 в ред. </w:t>
      </w:r>
      <w:hyperlink r:id="rId175" w:history="1">
        <w:r>
          <w:rPr>
            <w:color w:val="0000FF"/>
          </w:rPr>
          <w:t>решения</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48. Порядок назначения Руководителя Исполнительного комитета района</w:t>
      </w:r>
    </w:p>
    <w:p w:rsidR="00FF67D6" w:rsidRDefault="00FF67D6">
      <w:pPr>
        <w:pStyle w:val="ConsPlusNormal"/>
        <w:jc w:val="both"/>
      </w:pPr>
    </w:p>
    <w:p w:rsidR="00FF67D6" w:rsidRDefault="00FF67D6">
      <w:pPr>
        <w:pStyle w:val="ConsPlusNormal"/>
        <w:ind w:firstLine="540"/>
        <w:jc w:val="both"/>
      </w:pPr>
      <w:r>
        <w:t>1. Назначение Руководителя Исполнительного комитета района проводится на конкурсной основе.</w:t>
      </w:r>
    </w:p>
    <w:p w:rsidR="00FF67D6" w:rsidRDefault="00FF67D6">
      <w:pPr>
        <w:pStyle w:val="ConsPlusNormal"/>
        <w:ind w:firstLine="540"/>
        <w:jc w:val="both"/>
      </w:pPr>
      <w:r>
        <w:t>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FF67D6" w:rsidRDefault="00FF67D6">
      <w:pPr>
        <w:pStyle w:val="ConsPlusNormal"/>
        <w:ind w:firstLine="540"/>
        <w:jc w:val="both"/>
      </w:pPr>
      <w:r>
        <w:t>2. Для проведения конкурса образуется конкурсная комиссия. Общее число членов конкурсной комиссии устанавливается Советом района.</w:t>
      </w:r>
    </w:p>
    <w:p w:rsidR="00FF67D6" w:rsidRDefault="00FF67D6">
      <w:pPr>
        <w:pStyle w:val="ConsPlusNormal"/>
        <w:ind w:firstLine="540"/>
        <w:jc w:val="both"/>
      </w:pPr>
      <w:r>
        <w:t>Половина членов конкурсной комиссии назначается Советом района, а другая половина - Президентом Республики Татарстан.</w:t>
      </w:r>
    </w:p>
    <w:p w:rsidR="00FF67D6" w:rsidRDefault="00FF67D6">
      <w:pPr>
        <w:pStyle w:val="ConsPlusNormal"/>
        <w:ind w:firstLine="540"/>
        <w:jc w:val="both"/>
      </w:pPr>
      <w: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FF67D6" w:rsidRDefault="00FF67D6">
      <w:pPr>
        <w:pStyle w:val="ConsPlusNormal"/>
        <w:ind w:firstLine="540"/>
        <w:jc w:val="both"/>
      </w:pPr>
      <w:r>
        <w:t>4. Условия контракта для Руководителя Исполнительного комитета района утверждаются Советом района в части, касающейся осуществления полномочий по решению вопросов местного значения, и законом Республики Татарстан -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FF67D6" w:rsidRDefault="00FF67D6">
      <w:pPr>
        <w:pStyle w:val="ConsPlusNormal"/>
        <w:ind w:firstLine="540"/>
        <w:jc w:val="both"/>
      </w:pPr>
      <w:r>
        <w:t>5. Контракт с Руководителем Исполнительного комитета района заключается Главой района.</w:t>
      </w:r>
    </w:p>
    <w:p w:rsidR="00FF67D6" w:rsidRDefault="00FF67D6">
      <w:pPr>
        <w:pStyle w:val="ConsPlusNormal"/>
        <w:jc w:val="both"/>
      </w:pPr>
    </w:p>
    <w:p w:rsidR="00FF67D6" w:rsidRDefault="00FF67D6">
      <w:pPr>
        <w:pStyle w:val="ConsPlusNormal"/>
        <w:ind w:firstLine="540"/>
        <w:jc w:val="both"/>
        <w:outlineLvl w:val="2"/>
      </w:pPr>
      <w:r>
        <w:lastRenderedPageBreak/>
        <w:t>Статья 49. Срок полномочий Руководителя Исполнительного комитета района</w:t>
      </w:r>
    </w:p>
    <w:p w:rsidR="00FF67D6" w:rsidRDefault="00FF67D6">
      <w:pPr>
        <w:pStyle w:val="ConsPlusNormal"/>
        <w:jc w:val="both"/>
      </w:pPr>
    </w:p>
    <w:p w:rsidR="00FF67D6" w:rsidRDefault="00FF67D6">
      <w:pPr>
        <w:pStyle w:val="ConsPlusNormal"/>
        <w:ind w:firstLine="540"/>
        <w:jc w:val="both"/>
      </w:pPr>
      <w:r>
        <w:t>1. Контракт с Руководителем Исполнительного комитета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 и более чем пять лет.</w:t>
      </w:r>
    </w:p>
    <w:p w:rsidR="00FF67D6" w:rsidRDefault="00FF67D6">
      <w:pPr>
        <w:pStyle w:val="ConsPlusNormal"/>
        <w:ind w:firstLine="540"/>
        <w:jc w:val="both"/>
      </w:pPr>
      <w: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FF67D6" w:rsidRDefault="00FF67D6">
      <w:pPr>
        <w:pStyle w:val="ConsPlusNormal"/>
        <w:jc w:val="both"/>
      </w:pPr>
    </w:p>
    <w:p w:rsidR="00FF67D6" w:rsidRDefault="00FF67D6">
      <w:pPr>
        <w:pStyle w:val="ConsPlusNormal"/>
        <w:ind w:firstLine="540"/>
        <w:jc w:val="both"/>
        <w:outlineLvl w:val="2"/>
      </w:pPr>
      <w:r>
        <w:t>Статья 50. Полномочия Руководителя Исполнительного комитета района</w:t>
      </w:r>
    </w:p>
    <w:p w:rsidR="00FF67D6" w:rsidRDefault="00FF67D6">
      <w:pPr>
        <w:pStyle w:val="ConsPlusNormal"/>
        <w:jc w:val="both"/>
      </w:pPr>
    </w:p>
    <w:p w:rsidR="00FF67D6" w:rsidRDefault="00FF67D6">
      <w:pPr>
        <w:pStyle w:val="ConsPlusNormal"/>
        <w:ind w:firstLine="540"/>
        <w:jc w:val="both"/>
      </w:pPr>
      <w:r>
        <w:t>1. Руководитель Исполнительного комитета:</w:t>
      </w:r>
    </w:p>
    <w:p w:rsidR="00FF67D6" w:rsidRDefault="00FF67D6">
      <w:pPr>
        <w:pStyle w:val="ConsPlusNormal"/>
        <w:ind w:firstLine="540"/>
        <w:jc w:val="both"/>
      </w:pPr>
      <w: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FF67D6" w:rsidRDefault="00FF67D6">
      <w:pPr>
        <w:pStyle w:val="ConsPlusNormal"/>
        <w:ind w:firstLine="540"/>
        <w:jc w:val="both"/>
      </w:pPr>
      <w: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FF67D6" w:rsidRDefault="00FF67D6">
      <w:pPr>
        <w:pStyle w:val="ConsPlusNormal"/>
        <w:ind w:firstLine="540"/>
        <w:jc w:val="both"/>
      </w:pPr>
      <w:r>
        <w:t>3) представляет на рассмотрение Совета района проекты бюджета района и отчеты о его исполнении;</w:t>
      </w:r>
    </w:p>
    <w:p w:rsidR="00FF67D6" w:rsidRDefault="00FF67D6">
      <w:pPr>
        <w:pStyle w:val="ConsPlusNormal"/>
        <w:ind w:firstLine="540"/>
        <w:jc w:val="both"/>
      </w:pPr>
      <w: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FF67D6" w:rsidRDefault="00FF67D6">
      <w:pPr>
        <w:pStyle w:val="ConsPlusNormal"/>
        <w:ind w:firstLine="540"/>
        <w:jc w:val="both"/>
      </w:pPr>
      <w:r>
        <w:t>5) вносит на утверждение Совета района проект структуры Исполнительного комитета,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FF67D6" w:rsidRDefault="00FF67D6">
      <w:pPr>
        <w:pStyle w:val="ConsPlusNormal"/>
        <w:ind w:firstLine="540"/>
        <w:jc w:val="both"/>
      </w:pPr>
      <w:r>
        <w:t>6) назначает по согласованию с Главой района и освобождает от должности заместителей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контроль за их деятельностью, применяет к ним меры поощрения и дисциплинарной ответственности;</w:t>
      </w:r>
    </w:p>
    <w:p w:rsidR="00FF67D6" w:rsidRDefault="00FF67D6">
      <w:pPr>
        <w:pStyle w:val="ConsPlusNormal"/>
        <w:ind w:firstLine="540"/>
        <w:jc w:val="both"/>
      </w:pPr>
      <w:r>
        <w:t>7) распоряжается средствами района в соответствии с утвержденным бюджетом в пределах своих полномочий;</w:t>
      </w:r>
    </w:p>
    <w:p w:rsidR="00FF67D6" w:rsidRDefault="00FF67D6">
      <w:pPr>
        <w:pStyle w:val="ConsPlusNormal"/>
        <w:ind w:firstLine="540"/>
        <w:jc w:val="both"/>
      </w:pPr>
      <w:r>
        <w:t>8)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FF67D6" w:rsidRDefault="00FF67D6">
      <w:pPr>
        <w:pStyle w:val="ConsPlusNormal"/>
        <w:ind w:firstLine="540"/>
        <w:jc w:val="both"/>
      </w:pPr>
      <w:r>
        <w:t>9) издает в пределах своих полномочий правовые акты;</w:t>
      </w:r>
    </w:p>
    <w:p w:rsidR="00FF67D6" w:rsidRDefault="00FF67D6">
      <w:pPr>
        <w:pStyle w:val="ConsPlusNormal"/>
        <w:jc w:val="both"/>
      </w:pPr>
      <w:r>
        <w:t xml:space="preserve">(п. 9 в ред. </w:t>
      </w:r>
      <w:hyperlink r:id="rId176"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FF67D6" w:rsidRDefault="00FF67D6">
      <w:pPr>
        <w:pStyle w:val="ConsPlusNormal"/>
        <w:ind w:firstLine="540"/>
        <w:jc w:val="both"/>
      </w:pPr>
      <w: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FF67D6" w:rsidRDefault="00FF67D6">
      <w:pPr>
        <w:pStyle w:val="ConsPlusNormal"/>
        <w:ind w:firstLine="540"/>
        <w:jc w:val="both"/>
      </w:pPr>
      <w: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FF67D6" w:rsidRDefault="00FF67D6">
      <w:pPr>
        <w:pStyle w:val="ConsPlusNormal"/>
        <w:ind w:firstLine="540"/>
        <w:jc w:val="both"/>
      </w:pPr>
      <w:r>
        <w:t>13) представляет на утверждение Совета района проекты положений об органах Исполнительного комитета района;</w:t>
      </w:r>
    </w:p>
    <w:p w:rsidR="00FF67D6" w:rsidRDefault="00FF67D6">
      <w:pPr>
        <w:pStyle w:val="ConsPlusNormal"/>
        <w:ind w:firstLine="540"/>
        <w:jc w:val="both"/>
      </w:pPr>
      <w:r>
        <w:t>14) назначает на должность и освобождает от должности руководителей органов Исполнительного комитета района в порядке, определяемом Советом района;</w:t>
      </w:r>
    </w:p>
    <w:p w:rsidR="00FF67D6" w:rsidRDefault="00FF67D6">
      <w:pPr>
        <w:pStyle w:val="ConsPlusNormal"/>
        <w:ind w:firstLine="540"/>
        <w:jc w:val="both"/>
      </w:pPr>
      <w:r>
        <w:lastRenderedPageBreak/>
        <w:t>15) осуществляет иные полномочия в соответствии с законодательством, настоящим Уставом, решениями Совета района и заключенным контрактом.</w:t>
      </w:r>
    </w:p>
    <w:p w:rsidR="00FF67D6" w:rsidRDefault="00FF67D6">
      <w:pPr>
        <w:pStyle w:val="ConsPlusNormal"/>
        <w:jc w:val="both"/>
      </w:pPr>
    </w:p>
    <w:p w:rsidR="00FF67D6" w:rsidRDefault="00FF67D6">
      <w:pPr>
        <w:pStyle w:val="ConsPlusNormal"/>
        <w:ind w:firstLine="540"/>
        <w:jc w:val="both"/>
        <w:outlineLvl w:val="2"/>
      </w:pPr>
      <w:r>
        <w:t>Статья 51. Досрочное прекращение полномочий Руководителя Исполнительного комитета района</w:t>
      </w:r>
    </w:p>
    <w:p w:rsidR="00FF67D6" w:rsidRDefault="00FF67D6">
      <w:pPr>
        <w:pStyle w:val="ConsPlusNormal"/>
        <w:jc w:val="both"/>
      </w:pPr>
    </w:p>
    <w:p w:rsidR="00FF67D6" w:rsidRDefault="00FF67D6">
      <w:pPr>
        <w:pStyle w:val="ConsPlusNormal"/>
        <w:ind w:firstLine="540"/>
        <w:jc w:val="both"/>
      </w:pPr>
      <w:r>
        <w:t>1. Полномочия Руководителя Исполнительного комитета района прекращаются досрочно в случае:</w:t>
      </w:r>
    </w:p>
    <w:p w:rsidR="00FF67D6" w:rsidRDefault="00FF67D6">
      <w:pPr>
        <w:pStyle w:val="ConsPlusNormal"/>
        <w:ind w:firstLine="540"/>
        <w:jc w:val="both"/>
      </w:pPr>
      <w:r>
        <w:t>1) смерти;</w:t>
      </w:r>
    </w:p>
    <w:p w:rsidR="00FF67D6" w:rsidRDefault="00FF67D6">
      <w:pPr>
        <w:pStyle w:val="ConsPlusNormal"/>
        <w:ind w:firstLine="540"/>
        <w:jc w:val="both"/>
      </w:pPr>
      <w:r>
        <w:t>2) отставки по собственному желанию;</w:t>
      </w:r>
    </w:p>
    <w:p w:rsidR="00FF67D6" w:rsidRDefault="00FF67D6">
      <w:pPr>
        <w:pStyle w:val="ConsPlusNormal"/>
        <w:ind w:firstLine="540"/>
        <w:jc w:val="both"/>
      </w:pPr>
      <w:r>
        <w:t xml:space="preserve">3) расторжения контракта в соответствии с </w:t>
      </w:r>
      <w:hyperlink w:anchor="P959" w:history="1">
        <w:r>
          <w:rPr>
            <w:color w:val="0000FF"/>
          </w:rPr>
          <w:t>частью 2</w:t>
        </w:r>
      </w:hyperlink>
      <w:r>
        <w:t xml:space="preserve"> или </w:t>
      </w:r>
      <w:hyperlink w:anchor="P963" w:history="1">
        <w:r>
          <w:rPr>
            <w:color w:val="0000FF"/>
          </w:rPr>
          <w:t>3</w:t>
        </w:r>
      </w:hyperlink>
      <w:r>
        <w:t xml:space="preserve"> настоящей статьи;</w:t>
      </w:r>
    </w:p>
    <w:p w:rsidR="00FF67D6" w:rsidRDefault="00FF67D6">
      <w:pPr>
        <w:pStyle w:val="ConsPlusNormal"/>
        <w:jc w:val="both"/>
      </w:pPr>
      <w:r>
        <w:t xml:space="preserve">(в ред. </w:t>
      </w:r>
      <w:hyperlink r:id="rId177"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 xml:space="preserve">4) отрешения от должности в соответствии со </w:t>
      </w:r>
      <w:hyperlink r:id="rId178"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t>5) признания судом недееспособным или ограниченно дееспособным;</w:t>
      </w:r>
    </w:p>
    <w:p w:rsidR="00FF67D6" w:rsidRDefault="00FF67D6">
      <w:pPr>
        <w:pStyle w:val="ConsPlusNormal"/>
        <w:ind w:firstLine="540"/>
        <w:jc w:val="both"/>
      </w:pPr>
      <w:r>
        <w:t>6) признания судом безвестно отсутствующим или объявления умершим;</w:t>
      </w:r>
    </w:p>
    <w:p w:rsidR="00FF67D6" w:rsidRDefault="00FF67D6">
      <w:pPr>
        <w:pStyle w:val="ConsPlusNormal"/>
        <w:ind w:firstLine="540"/>
        <w:jc w:val="both"/>
      </w:pPr>
      <w:r>
        <w:t>7) вступления в отношении его в законную силу обвинительного приговора суда;</w:t>
      </w:r>
    </w:p>
    <w:p w:rsidR="00FF67D6" w:rsidRDefault="00FF67D6">
      <w:pPr>
        <w:pStyle w:val="ConsPlusNormal"/>
        <w:ind w:firstLine="540"/>
        <w:jc w:val="both"/>
      </w:pPr>
      <w:r>
        <w:t>8) выезда за пределы Российской Федерации на постоянное местожительство;</w:t>
      </w:r>
    </w:p>
    <w:p w:rsidR="00FF67D6" w:rsidRDefault="00FF67D6">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67D6" w:rsidRDefault="00FF67D6">
      <w:pPr>
        <w:pStyle w:val="ConsPlusNormal"/>
        <w:ind w:firstLine="540"/>
        <w:jc w:val="both"/>
      </w:pPr>
      <w:r>
        <w:t>10) призыва на военную службу или направления на заменяющую ее альтернативную гражданскую службу;</w:t>
      </w:r>
    </w:p>
    <w:p w:rsidR="00FF67D6" w:rsidRDefault="00FF67D6">
      <w:pPr>
        <w:pStyle w:val="ConsPlusNormal"/>
        <w:ind w:firstLine="540"/>
        <w:jc w:val="both"/>
      </w:pPr>
      <w:r>
        <w:t xml:space="preserve">11) преобразования района, осуществляемого в соответствии с </w:t>
      </w:r>
      <w:hyperlink r:id="rId179" w:history="1">
        <w:r>
          <w:rPr>
            <w:color w:val="0000FF"/>
          </w:rPr>
          <w:t>частями 4</w:t>
        </w:r>
      </w:hyperlink>
      <w:r>
        <w:t xml:space="preserve">, </w:t>
      </w:r>
      <w:hyperlink r:id="rId180" w:history="1">
        <w:r>
          <w:rPr>
            <w:color w:val="0000FF"/>
          </w:rPr>
          <w:t>6 статьи 13</w:t>
        </w:r>
      </w:hyperlink>
      <w:r>
        <w:t xml:space="preserve"> Федерального закона от 06.10.2003 N 131-ФЗ "Об общих принципах местного самоуправления", а также в случае упразднения района;</w:t>
      </w:r>
    </w:p>
    <w:p w:rsidR="00FF67D6" w:rsidRDefault="00FF67D6">
      <w:pPr>
        <w:pStyle w:val="ConsPlusNormal"/>
        <w:ind w:firstLine="540"/>
        <w:jc w:val="both"/>
      </w:pPr>
      <w:r>
        <w:t>12) увеличения численности избирателей района более чем на 25 процентов, произошедшего вследствие изменения границ района;</w:t>
      </w:r>
    </w:p>
    <w:p w:rsidR="00FF67D6" w:rsidRDefault="00FF67D6">
      <w:pPr>
        <w:pStyle w:val="ConsPlusNormal"/>
        <w:ind w:firstLine="540"/>
        <w:jc w:val="both"/>
      </w:pPr>
      <w:r>
        <w:t>13)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FF67D6" w:rsidRDefault="00FF67D6">
      <w:pPr>
        <w:pStyle w:val="ConsPlusNormal"/>
        <w:ind w:firstLine="540"/>
        <w:jc w:val="both"/>
      </w:pPr>
      <w:r>
        <w:t>14) вступления в должность Главы района, исполняющего полномочия Руководителя Исполнительного комитета района.</w:t>
      </w:r>
    </w:p>
    <w:p w:rsidR="00FF67D6" w:rsidRDefault="00FF67D6">
      <w:pPr>
        <w:pStyle w:val="ConsPlusNormal"/>
        <w:ind w:firstLine="540"/>
        <w:jc w:val="both"/>
      </w:pPr>
      <w:bookmarkStart w:id="12" w:name="P959"/>
      <w:bookmarkEnd w:id="12"/>
      <w: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FF67D6" w:rsidRDefault="00FF67D6">
      <w:pPr>
        <w:pStyle w:val="ConsPlusNormal"/>
        <w:ind w:firstLine="540"/>
        <w:jc w:val="both"/>
      </w:pPr>
      <w:r>
        <w:t>1) Совета района или Главы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FF67D6" w:rsidRDefault="00FF67D6">
      <w:pPr>
        <w:pStyle w:val="ConsPlusNormal"/>
        <w:ind w:firstLine="540"/>
        <w:jc w:val="both"/>
      </w:pPr>
      <w: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FF67D6" w:rsidRDefault="00FF67D6">
      <w:pPr>
        <w:pStyle w:val="ConsPlusNormal"/>
        <w:ind w:firstLine="540"/>
        <w:jc w:val="both"/>
      </w:pPr>
      <w: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FF67D6" w:rsidRDefault="00FF67D6">
      <w:pPr>
        <w:pStyle w:val="ConsPlusNormal"/>
        <w:ind w:firstLine="540"/>
        <w:jc w:val="both"/>
      </w:pPr>
      <w:bookmarkStart w:id="13" w:name="P963"/>
      <w:bookmarkEnd w:id="13"/>
      <w:r>
        <w:t xml:space="preserve">3. Контракт с Руководителем Исполнительного комитета района может быть расторгнут в судебном порядке на 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181" w:history="1">
        <w:r>
          <w:rPr>
            <w:color w:val="0000FF"/>
          </w:rPr>
          <w:t>законом</w:t>
        </w:r>
      </w:hyperlink>
      <w:r>
        <w:t xml:space="preserve"> от 25 декабря 2008 года N 273-ФЗ "О противодействии коррупции", </w:t>
      </w:r>
      <w:r>
        <w:lastRenderedPageBreak/>
        <w:t xml:space="preserve">Федеральным </w:t>
      </w:r>
      <w:hyperlink r:id="rId1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F67D6" w:rsidRDefault="00FF67D6">
      <w:pPr>
        <w:pStyle w:val="ConsPlusNormal"/>
        <w:jc w:val="both"/>
      </w:pPr>
      <w:r>
        <w:t xml:space="preserve">(часть 3 введена </w:t>
      </w:r>
      <w:hyperlink r:id="rId184"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4. В случае досрочного прекращения полномочий Руководителя Исполнительного комитета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Исполнительного комитета района.</w:t>
      </w:r>
    </w:p>
    <w:p w:rsidR="00FF67D6" w:rsidRDefault="00FF67D6">
      <w:pPr>
        <w:pStyle w:val="ConsPlusNormal"/>
        <w:jc w:val="both"/>
      </w:pPr>
      <w:r>
        <w:t xml:space="preserve">(часть 4 введена </w:t>
      </w:r>
      <w:hyperlink r:id="rId185" w:history="1">
        <w:r>
          <w:rPr>
            <w:color w:val="0000FF"/>
          </w:rPr>
          <w:t>решением</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jc w:val="center"/>
        <w:outlineLvl w:val="1"/>
      </w:pPr>
      <w:r>
        <w:t>Глава VI. ВЗАИМООТНОШЕНИЯ СОВЕТА РАЙОНА, ГЛАВЫ РАЙОНА И</w:t>
      </w:r>
    </w:p>
    <w:p w:rsidR="00FF67D6" w:rsidRDefault="00FF67D6">
      <w:pPr>
        <w:pStyle w:val="ConsPlusNormal"/>
        <w:jc w:val="center"/>
      </w:pPr>
      <w:r>
        <w:t>ИСПОЛНИТЕЛЬНОГО КОМИТЕТА РАЙОНА</w:t>
      </w:r>
    </w:p>
    <w:p w:rsidR="00FF67D6" w:rsidRDefault="00FF67D6">
      <w:pPr>
        <w:pStyle w:val="ConsPlusNormal"/>
        <w:jc w:val="both"/>
      </w:pPr>
    </w:p>
    <w:p w:rsidR="00FF67D6" w:rsidRDefault="00FF67D6">
      <w:pPr>
        <w:pStyle w:val="ConsPlusNormal"/>
        <w:ind w:firstLine="540"/>
        <w:jc w:val="both"/>
        <w:outlineLvl w:val="2"/>
      </w:pPr>
      <w:r>
        <w:t>Статья 52. Основы взаимодействия Совета района, Главы района и Исполнительного комитета района</w:t>
      </w:r>
    </w:p>
    <w:p w:rsidR="00FF67D6" w:rsidRDefault="00FF67D6">
      <w:pPr>
        <w:pStyle w:val="ConsPlusNormal"/>
        <w:jc w:val="both"/>
      </w:pPr>
    </w:p>
    <w:p w:rsidR="00FF67D6" w:rsidRDefault="00FF67D6">
      <w:pPr>
        <w:pStyle w:val="ConsPlusNormal"/>
        <w:ind w:firstLine="540"/>
        <w:jc w:val="both"/>
      </w:pPr>
      <w: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FF67D6" w:rsidRDefault="00FF67D6">
      <w:pPr>
        <w:pStyle w:val="ConsPlusNormal"/>
        <w:ind w:firstLine="540"/>
        <w:jc w:val="both"/>
      </w:pPr>
      <w: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FF67D6" w:rsidRDefault="00FF67D6">
      <w:pPr>
        <w:pStyle w:val="ConsPlusNormal"/>
        <w:ind w:firstLine="540"/>
        <w:jc w:val="both"/>
      </w:pPr>
      <w:r>
        <w:t>3. Совет района и Исполнительный комитет района направляют друг другу принятые правовые акты в семидневный срок со дня их подписания.</w:t>
      </w:r>
    </w:p>
    <w:p w:rsidR="00FF67D6" w:rsidRDefault="00FF67D6">
      <w:pPr>
        <w:pStyle w:val="ConsPlusNormal"/>
        <w:ind w:firstLine="540"/>
        <w:jc w:val="both"/>
      </w:pPr>
      <w: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Исполнительного комитета района, иных должностных лиц Исполнительного комитета района, а также вправе обжаловать их в судебном порядке.</w:t>
      </w:r>
    </w:p>
    <w:p w:rsidR="00FF67D6" w:rsidRDefault="00FF67D6">
      <w:pPr>
        <w:pStyle w:val="ConsPlusNormal"/>
        <w:jc w:val="both"/>
      </w:pPr>
      <w:r>
        <w:t xml:space="preserve">(в ред. </w:t>
      </w:r>
      <w:hyperlink r:id="rId186"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FF67D6" w:rsidRDefault="00FF67D6">
      <w:pPr>
        <w:pStyle w:val="ConsPlusNormal"/>
        <w:ind w:firstLine="540"/>
        <w:jc w:val="both"/>
      </w:pPr>
      <w: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FF67D6" w:rsidRDefault="00FF67D6">
      <w:pPr>
        <w:pStyle w:val="ConsPlusNormal"/>
        <w:ind w:firstLine="540"/>
        <w:jc w:val="both"/>
      </w:pPr>
      <w:r>
        <w:t>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заседаниях Совета района.</w:t>
      </w:r>
    </w:p>
    <w:p w:rsidR="00FF67D6" w:rsidRDefault="00FF67D6">
      <w:pPr>
        <w:pStyle w:val="ConsPlusNormal"/>
        <w:ind w:firstLine="540"/>
        <w:jc w:val="both"/>
      </w:pPr>
      <w:r>
        <w:t>8. На заседаниях, проводимых Руководителем Исполнительного комитета района, вправе присутствовать Глава района, депутаты Совета района.</w:t>
      </w:r>
    </w:p>
    <w:p w:rsidR="00FF67D6" w:rsidRDefault="00FF67D6">
      <w:pPr>
        <w:pStyle w:val="ConsPlusNormal"/>
        <w:jc w:val="both"/>
      </w:pPr>
    </w:p>
    <w:p w:rsidR="00FF67D6" w:rsidRDefault="00FF67D6">
      <w:pPr>
        <w:pStyle w:val="ConsPlusNormal"/>
        <w:ind w:firstLine="540"/>
        <w:jc w:val="both"/>
        <w:outlineLvl w:val="2"/>
      </w:pPr>
      <w:r>
        <w:t>Статья 53. Разрешение споров между органами местного самоуправления района</w:t>
      </w:r>
    </w:p>
    <w:p w:rsidR="00FF67D6" w:rsidRDefault="00FF67D6">
      <w:pPr>
        <w:pStyle w:val="ConsPlusNormal"/>
        <w:jc w:val="both"/>
      </w:pPr>
    </w:p>
    <w:p w:rsidR="00FF67D6" w:rsidRDefault="00FF67D6">
      <w:pPr>
        <w:pStyle w:val="ConsPlusNormal"/>
        <w:ind w:firstLine="540"/>
        <w:jc w:val="both"/>
      </w:pPr>
      <w:r>
        <w:t>1. 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FF67D6" w:rsidRDefault="00FF67D6">
      <w:pPr>
        <w:pStyle w:val="ConsPlusNormal"/>
        <w:jc w:val="both"/>
      </w:pPr>
    </w:p>
    <w:p w:rsidR="00FF67D6" w:rsidRDefault="00FF67D6">
      <w:pPr>
        <w:pStyle w:val="ConsPlusNormal"/>
        <w:jc w:val="center"/>
        <w:outlineLvl w:val="1"/>
      </w:pPr>
      <w:r>
        <w:lastRenderedPageBreak/>
        <w:t>Глава VII. ДРУГИЕ ОРГАНЫ МЕСТНОГО САМОУПРАВЛЕНИЯ РАЙОНА</w:t>
      </w:r>
    </w:p>
    <w:p w:rsidR="00FF67D6" w:rsidRDefault="00FF67D6">
      <w:pPr>
        <w:pStyle w:val="ConsPlusNormal"/>
        <w:jc w:val="both"/>
      </w:pPr>
    </w:p>
    <w:p w:rsidR="00FF67D6" w:rsidRDefault="00FF67D6">
      <w:pPr>
        <w:pStyle w:val="ConsPlusNormal"/>
        <w:ind w:firstLine="540"/>
        <w:jc w:val="both"/>
        <w:outlineLvl w:val="2"/>
      </w:pPr>
      <w:r>
        <w:t>Статья 54. Контрольно-счетная палата района</w:t>
      </w:r>
    </w:p>
    <w:p w:rsidR="00FF67D6" w:rsidRDefault="00FF67D6">
      <w:pPr>
        <w:pStyle w:val="ConsPlusNormal"/>
        <w:jc w:val="both"/>
      </w:pPr>
    </w:p>
    <w:p w:rsidR="00FF67D6" w:rsidRDefault="00FF67D6">
      <w:pPr>
        <w:pStyle w:val="ConsPlusNormal"/>
        <w:ind w:firstLine="540"/>
        <w:jc w:val="both"/>
      </w:pPr>
      <w:r>
        <w:t>1. Контрольно-счетная палата района является постоянно действующим органом местного самоуправления внешнего муниципального финансового контроля и образуется Советом района.</w:t>
      </w:r>
    </w:p>
    <w:p w:rsidR="00FF67D6" w:rsidRDefault="00FF67D6">
      <w:pPr>
        <w:pStyle w:val="ConsPlusNormal"/>
        <w:ind w:firstLine="540"/>
        <w:jc w:val="both"/>
      </w:pPr>
      <w:r>
        <w:t>Контрольно-счетная палата района обладает организационной и функциональной независимостью, и осуществляют свою деятельность самостоятельно.</w:t>
      </w:r>
    </w:p>
    <w:p w:rsidR="00FF67D6" w:rsidRDefault="00FF67D6">
      <w:pPr>
        <w:pStyle w:val="ConsPlusNormal"/>
        <w:ind w:firstLine="540"/>
        <w:jc w:val="both"/>
      </w:pPr>
      <w:r>
        <w:t>2. Контрольно-счетная палата района подотчетна Совету района.</w:t>
      </w:r>
    </w:p>
    <w:p w:rsidR="00FF67D6" w:rsidRDefault="00FF67D6">
      <w:pPr>
        <w:pStyle w:val="ConsPlusNormal"/>
        <w:ind w:firstLine="540"/>
        <w:jc w:val="both"/>
      </w:pPr>
      <w:r>
        <w:t>3. Контрольно-счетная палата района образуется в составе председателя и аппарата Контрольно-счетной палаты.</w:t>
      </w:r>
    </w:p>
    <w:p w:rsidR="00FF67D6" w:rsidRDefault="00FF67D6">
      <w:pPr>
        <w:pStyle w:val="ConsPlusNormal"/>
        <w:ind w:firstLine="540"/>
        <w:jc w:val="both"/>
      </w:pPr>
      <w:r>
        <w:t>Должность председателя Контрольно-счетной палаты района является муниципальной должностью.</w:t>
      </w:r>
    </w:p>
    <w:p w:rsidR="00FF67D6" w:rsidRDefault="00FF67D6">
      <w:pPr>
        <w:pStyle w:val="ConsPlusNormal"/>
        <w:ind w:firstLine="540"/>
        <w:jc w:val="both"/>
      </w:pPr>
      <w:r>
        <w:t>4. Председатель Контрольно-счетной палаты района назначается на должность Советом района. Срок полномочий Председателя Контрольно - счетной палаты района - шесть лет.</w:t>
      </w:r>
    </w:p>
    <w:p w:rsidR="00FF67D6" w:rsidRDefault="00FF67D6">
      <w:pPr>
        <w:pStyle w:val="ConsPlusNormal"/>
        <w:ind w:firstLine="540"/>
        <w:jc w:val="both"/>
      </w:pPr>
      <w:r>
        <w:t>Предложения о кандидатурах на должность Председателя Контрольно-счетной палаты района вносятся в Совет района:</w:t>
      </w:r>
    </w:p>
    <w:p w:rsidR="00FF67D6" w:rsidRDefault="00FF67D6">
      <w:pPr>
        <w:pStyle w:val="ConsPlusNormal"/>
        <w:ind w:firstLine="540"/>
        <w:jc w:val="both"/>
      </w:pPr>
      <w:r>
        <w:t>- Главой района;</w:t>
      </w:r>
    </w:p>
    <w:p w:rsidR="00FF67D6" w:rsidRDefault="00FF67D6">
      <w:pPr>
        <w:pStyle w:val="ConsPlusNormal"/>
        <w:ind w:firstLine="540"/>
        <w:jc w:val="both"/>
      </w:pPr>
      <w:r>
        <w:t>- депутатами Совета района - не менее одной трети от установленного числа депутатов Совета района.</w:t>
      </w:r>
    </w:p>
    <w:p w:rsidR="00FF67D6" w:rsidRDefault="00FF67D6">
      <w:pPr>
        <w:pStyle w:val="ConsPlusNormal"/>
        <w:ind w:firstLine="540"/>
        <w:jc w:val="both"/>
      </w:pPr>
      <w:r>
        <w:t>Порядок внесения предложений о кандидатурах на должность Председателя Контрольно-счетной палаты района и рассмотрения указанных предложений устанавливается Советом района.</w:t>
      </w:r>
    </w:p>
    <w:p w:rsidR="00FF67D6" w:rsidRDefault="00FF67D6">
      <w:pPr>
        <w:pStyle w:val="ConsPlusNormal"/>
        <w:ind w:firstLine="540"/>
        <w:jc w:val="both"/>
      </w:pPr>
      <w:r>
        <w:t>5. Ограничения, связанные с замещением должности Председателя Контрольно-счетной палаты района, устанавливаются федеральными законами.</w:t>
      </w:r>
    </w:p>
    <w:p w:rsidR="00FF67D6" w:rsidRDefault="00FF67D6">
      <w:pPr>
        <w:pStyle w:val="ConsPlusNormal"/>
        <w:ind w:firstLine="540"/>
        <w:jc w:val="both"/>
      </w:pPr>
      <w:r>
        <w:t>Гарантии осуществления полномочий Председателя Контрольно-счетной палаты района устанавливаются настоящим Уставом в соответствии с федеральными законами и законами Республики Татарстан.</w:t>
      </w:r>
    </w:p>
    <w:p w:rsidR="00FF67D6" w:rsidRDefault="00FF67D6">
      <w:pPr>
        <w:pStyle w:val="ConsPlusNormal"/>
        <w:jc w:val="both"/>
      </w:pPr>
      <w:r>
        <w:t xml:space="preserve">(часть 5 в ред. </w:t>
      </w:r>
      <w:hyperlink r:id="rId187"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6. Контрольно-счетная палата района осуществляет следующие полномочия:</w:t>
      </w:r>
    </w:p>
    <w:p w:rsidR="00FF67D6" w:rsidRDefault="00FF67D6">
      <w:pPr>
        <w:pStyle w:val="ConsPlusNormal"/>
        <w:ind w:firstLine="540"/>
        <w:jc w:val="both"/>
      </w:pPr>
      <w:r>
        <w:t>1) контроль за исполнением бюджета района;</w:t>
      </w:r>
    </w:p>
    <w:p w:rsidR="00FF67D6" w:rsidRDefault="00FF67D6">
      <w:pPr>
        <w:pStyle w:val="ConsPlusNormal"/>
        <w:ind w:firstLine="540"/>
        <w:jc w:val="both"/>
      </w:pPr>
      <w:r>
        <w:t>2) экспертиза проектов бюджета района;</w:t>
      </w:r>
    </w:p>
    <w:p w:rsidR="00FF67D6" w:rsidRDefault="00FF67D6">
      <w:pPr>
        <w:pStyle w:val="ConsPlusNormal"/>
        <w:ind w:firstLine="540"/>
        <w:jc w:val="both"/>
      </w:pPr>
      <w:r>
        <w:t>3) внешняя проверка годового отчета об исполнении бюджета района;</w:t>
      </w:r>
    </w:p>
    <w:p w:rsidR="00FF67D6" w:rsidRDefault="00FF67D6">
      <w:pPr>
        <w:pStyle w:val="ConsPlusNormal"/>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района, а также средств, получаемых бюджетом района из иных источников, предусмотренных законодательством Российской Федерации;</w:t>
      </w:r>
    </w:p>
    <w:p w:rsidR="00FF67D6" w:rsidRDefault="00FF67D6">
      <w:pPr>
        <w:pStyle w:val="ConsPlusNormal"/>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FF67D6" w:rsidRDefault="00FF67D6">
      <w:pPr>
        <w:pStyle w:val="ConsPlusNormal"/>
        <w:ind w:firstLine="540"/>
        <w:jc w:val="both"/>
      </w:pPr>
      <w:r>
        <w:t>6) оценка эффективности предоставления налоговых и иных льгот и преимуществ, бюджетных кредитов за счет средств бюджета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района и имущества, находящегося в муниципальной собственности;</w:t>
      </w:r>
    </w:p>
    <w:p w:rsidR="00FF67D6" w:rsidRDefault="00FF67D6">
      <w:pPr>
        <w:pStyle w:val="ConsPlusNormal"/>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FF67D6" w:rsidRDefault="00FF67D6">
      <w:pPr>
        <w:pStyle w:val="ConsPlusNormal"/>
        <w:ind w:firstLine="540"/>
        <w:jc w:val="both"/>
      </w:pPr>
      <w:r>
        <w:t>8) анализ бюджетного процесса в районе и подготовка предложений, направленных на его совершенствование;</w:t>
      </w:r>
    </w:p>
    <w:p w:rsidR="00FF67D6" w:rsidRDefault="00FF67D6">
      <w:pPr>
        <w:pStyle w:val="ConsPlusNormal"/>
        <w:ind w:firstLine="540"/>
        <w:jc w:val="both"/>
      </w:pPr>
      <w:r>
        <w:t>9) подготовка информации о ходе исполнения бюджета района, о результатах проведенных контрольных и экспертно-аналитических мероприятий и представление такой информации в Совет района и Главе района;</w:t>
      </w:r>
    </w:p>
    <w:p w:rsidR="00FF67D6" w:rsidRDefault="00FF67D6">
      <w:pPr>
        <w:pStyle w:val="ConsPlusNormal"/>
        <w:ind w:firstLine="540"/>
        <w:jc w:val="both"/>
      </w:pPr>
      <w:r>
        <w:lastRenderedPageBreak/>
        <w:t>10) участие в пределах полномочий в мероприятиях, направленных на противодействие коррупции;</w:t>
      </w:r>
    </w:p>
    <w:p w:rsidR="00FF67D6" w:rsidRDefault="00FF67D6">
      <w:pPr>
        <w:pStyle w:val="ConsPlusNormal"/>
        <w:ind w:firstLine="540"/>
        <w:jc w:val="both"/>
      </w:pPr>
      <w:r>
        <w:t>11)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w:t>
      </w:r>
    </w:p>
    <w:p w:rsidR="00FF67D6" w:rsidRDefault="00FF67D6">
      <w:pPr>
        <w:pStyle w:val="ConsPlusNormal"/>
        <w:ind w:firstLine="540"/>
        <w:jc w:val="both"/>
      </w:pPr>
      <w:r>
        <w:t>12) осуществление внешнего муниципального финансового контроля в поселениях, входящих в состав района в соответствии с соглашениями, заключенными Советом района с советами поселений;</w:t>
      </w:r>
    </w:p>
    <w:p w:rsidR="00FF67D6" w:rsidRDefault="00FF67D6">
      <w:pPr>
        <w:pStyle w:val="ConsPlusNormal"/>
        <w:ind w:firstLine="540"/>
        <w:jc w:val="both"/>
      </w:pPr>
      <w:r>
        <w:t>13) анализ данных реестра расходных обязательств района на предмет выявления соответствия между расходными обязательствами района,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района;</w:t>
      </w:r>
    </w:p>
    <w:p w:rsidR="00FF67D6" w:rsidRDefault="00FF67D6">
      <w:pPr>
        <w:pStyle w:val="ConsPlusNormal"/>
        <w:ind w:firstLine="540"/>
        <w:jc w:val="both"/>
      </w:pPr>
      <w:r>
        <w:t>14) контроль за ходом и итогами реализации программ и планов развития района;</w:t>
      </w:r>
    </w:p>
    <w:p w:rsidR="00FF67D6" w:rsidRDefault="00FF67D6">
      <w:pPr>
        <w:pStyle w:val="ConsPlusNormal"/>
        <w:ind w:firstLine="540"/>
        <w:jc w:val="both"/>
      </w:pPr>
      <w:r>
        <w:t>15) мониторинг исполнения бюджета района;</w:t>
      </w:r>
    </w:p>
    <w:p w:rsidR="00FF67D6" w:rsidRDefault="00FF67D6">
      <w:pPr>
        <w:pStyle w:val="ConsPlusNormal"/>
        <w:ind w:firstLine="540"/>
        <w:jc w:val="both"/>
      </w:pPr>
      <w:r>
        <w:t>16) анализ социально-экономической ситуации в районе;</w:t>
      </w:r>
    </w:p>
    <w:p w:rsidR="00FF67D6" w:rsidRDefault="00FF67D6">
      <w:pPr>
        <w:pStyle w:val="ConsPlusNormal"/>
        <w:ind w:firstLine="540"/>
        <w:jc w:val="both"/>
      </w:pPr>
      <w:r>
        <w:t>17) содействие организации внутреннего финансового контроля в органах местного самоуправления района;</w:t>
      </w:r>
    </w:p>
    <w:p w:rsidR="00FF67D6" w:rsidRDefault="00FF67D6">
      <w:pPr>
        <w:pStyle w:val="ConsPlusNormal"/>
        <w:ind w:firstLine="540"/>
        <w:jc w:val="both"/>
      </w:pPr>
      <w:r>
        <w:t>18) иные полномочия в сфере внешнего муниципального финансового контроля, установленные федеральными законами, законами Республики Татарстан, настоящим Уставом и нормативными правовыми актами Совета района.</w:t>
      </w:r>
    </w:p>
    <w:p w:rsidR="00FF67D6" w:rsidRDefault="00FF67D6">
      <w:pPr>
        <w:pStyle w:val="ConsPlusNormal"/>
        <w:ind w:firstLine="540"/>
        <w:jc w:val="both"/>
      </w:pPr>
      <w:r>
        <w:t>7. Результаты проверок, осуществляемых контрольно-счетной палатой, подлежат обсуждению на заседании Совета района, а также официальному опубликованию (обнародованию).</w:t>
      </w:r>
    </w:p>
    <w:p w:rsidR="00FF67D6" w:rsidRDefault="00FF67D6">
      <w:pPr>
        <w:pStyle w:val="ConsPlusNormal"/>
        <w:ind w:firstLine="540"/>
        <w:jc w:val="both"/>
      </w:pPr>
      <w:r>
        <w:t>8. Контрольно-счетная палата района обладает правами юридического лица, имеет гербовую печать и бланки со своим наименованием и изображением герба района.</w:t>
      </w:r>
    </w:p>
    <w:p w:rsidR="00FF67D6" w:rsidRDefault="00FF67D6">
      <w:pPr>
        <w:pStyle w:val="ConsPlusNormal"/>
        <w:jc w:val="both"/>
      </w:pPr>
    </w:p>
    <w:p w:rsidR="00FF67D6" w:rsidRDefault="00FF67D6">
      <w:pPr>
        <w:pStyle w:val="ConsPlusNormal"/>
        <w:ind w:firstLine="540"/>
        <w:jc w:val="both"/>
        <w:outlineLvl w:val="2"/>
      </w:pPr>
      <w:r>
        <w:t>Статья 55. Финансово-бюджетная палата района</w:t>
      </w:r>
    </w:p>
    <w:p w:rsidR="00FF67D6" w:rsidRDefault="00FF67D6">
      <w:pPr>
        <w:pStyle w:val="ConsPlusNormal"/>
        <w:jc w:val="both"/>
      </w:pPr>
    </w:p>
    <w:p w:rsidR="00FF67D6" w:rsidRDefault="00FF67D6">
      <w:pPr>
        <w:pStyle w:val="ConsPlusNormal"/>
        <w:ind w:firstLine="540"/>
        <w:jc w:val="both"/>
      </w:pPr>
      <w:r>
        <w:t>1. Финансово-бюджетная палата района является постоянно действующим финансовым органом местного самоуправления района, осуществляющим внутренний муниципальный финансовый контроль. Финансово-бюджетная палата района осуществляет следующие полномочия:</w:t>
      </w:r>
    </w:p>
    <w:p w:rsidR="00FF67D6" w:rsidRDefault="00FF67D6">
      <w:pPr>
        <w:pStyle w:val="ConsPlusNormal"/>
        <w:ind w:firstLine="540"/>
        <w:jc w:val="both"/>
      </w:pPr>
      <w:r>
        <w:t>- составляет проект бюджета района (проект бюджета и среднесрочный финансовый план);</w:t>
      </w:r>
    </w:p>
    <w:p w:rsidR="00FF67D6" w:rsidRDefault="00FF67D6">
      <w:pPr>
        <w:pStyle w:val="ConsPlusNormal"/>
        <w:ind w:firstLine="540"/>
        <w:jc w:val="both"/>
      </w:pPr>
      <w:r>
        <w:t>- представляет проект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FF67D6" w:rsidRDefault="00FF67D6">
      <w:pPr>
        <w:pStyle w:val="ConsPlusNormal"/>
        <w:ind w:firstLine="540"/>
        <w:jc w:val="both"/>
      </w:pPr>
      <w:r>
        <w:t>- организовывает исполнение бюджета района;</w:t>
      </w:r>
    </w:p>
    <w:p w:rsidR="00FF67D6" w:rsidRDefault="00FF67D6">
      <w:pPr>
        <w:pStyle w:val="ConsPlusNormal"/>
        <w:ind w:firstLine="540"/>
        <w:jc w:val="both"/>
      </w:pPr>
      <w:r>
        <w:t xml:space="preserve">- иные бюджетные полномочия финансового органа местного самоуправления, установленные Бюджетным </w:t>
      </w:r>
      <w:hyperlink r:id="rId188" w:history="1">
        <w:r>
          <w:rPr>
            <w:color w:val="0000FF"/>
          </w:rPr>
          <w:t>кодексом</w:t>
        </w:r>
      </w:hyperlink>
      <w:r>
        <w:t xml:space="preserve">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
    <w:p w:rsidR="00FF67D6" w:rsidRDefault="00FF67D6">
      <w:pPr>
        <w:pStyle w:val="ConsPlusNormal"/>
        <w:ind w:firstLine="540"/>
        <w:jc w:val="both"/>
      </w:pPr>
      <w:r>
        <w:t>2. Финансово-бюджетная палата района при осуществлении полномочий финансового органа местного самоуправления подотчетна Совету района.</w:t>
      </w:r>
    </w:p>
    <w:p w:rsidR="00FF67D6" w:rsidRDefault="00FF67D6">
      <w:pPr>
        <w:pStyle w:val="ConsPlusNormal"/>
        <w:ind w:firstLine="540"/>
        <w:jc w:val="both"/>
      </w:pPr>
      <w:r>
        <w:t xml:space="preserve">3. Финансово-бюджетная палата района осуществляет свою деятельность в соответствии с законодательством, настоящим Уставом и </w:t>
      </w:r>
      <w:hyperlink r:id="rId189" w:history="1">
        <w:r>
          <w:rPr>
            <w:color w:val="0000FF"/>
          </w:rPr>
          <w:t>Положением</w:t>
        </w:r>
      </w:hyperlink>
      <w:r>
        <w:t xml:space="preserve"> о Финансово-бюджетной палате, утверждаемым Советом района.</w:t>
      </w:r>
    </w:p>
    <w:p w:rsidR="00FF67D6" w:rsidRDefault="00FF67D6">
      <w:pPr>
        <w:pStyle w:val="ConsPlusNormal"/>
        <w:ind w:firstLine="540"/>
        <w:jc w:val="both"/>
      </w:pPr>
      <w:r>
        <w:t>Председатель Финансово-бюджетной палаты района назначается Советом района по предложению Главы района. Председатель Финансово-бюджетной палаты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F67D6" w:rsidRDefault="00FF67D6">
      <w:pPr>
        <w:pStyle w:val="ConsPlusNormal"/>
        <w:ind w:firstLine="540"/>
        <w:jc w:val="both"/>
      </w:pPr>
      <w:r>
        <w:t>4.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финансового органа района и организует его работу.</w:t>
      </w:r>
    </w:p>
    <w:p w:rsidR="00FF67D6" w:rsidRDefault="00FF67D6">
      <w:pPr>
        <w:pStyle w:val="ConsPlusNormal"/>
        <w:ind w:firstLine="540"/>
        <w:jc w:val="both"/>
      </w:pPr>
      <w:r>
        <w:lastRenderedPageBreak/>
        <w:t>5. Финансово-бюджетная палата района имеет печать, бланки с изображением герба района и со своим наименованием.</w:t>
      </w:r>
    </w:p>
    <w:p w:rsidR="00FF67D6" w:rsidRDefault="00FF67D6">
      <w:pPr>
        <w:pStyle w:val="ConsPlusNormal"/>
        <w:ind w:firstLine="540"/>
        <w:jc w:val="both"/>
      </w:pPr>
      <w:r>
        <w:t>6.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FF67D6" w:rsidRDefault="00FF67D6">
      <w:pPr>
        <w:pStyle w:val="ConsPlusNormal"/>
        <w:jc w:val="both"/>
      </w:pPr>
    </w:p>
    <w:p w:rsidR="00FF67D6" w:rsidRDefault="00FF67D6">
      <w:pPr>
        <w:pStyle w:val="ConsPlusNormal"/>
        <w:ind w:firstLine="540"/>
        <w:jc w:val="both"/>
        <w:outlineLvl w:val="2"/>
      </w:pPr>
      <w:r>
        <w:t>Статья 56. Палата имущественных и земельных отношений района</w:t>
      </w:r>
    </w:p>
    <w:p w:rsidR="00FF67D6" w:rsidRDefault="00FF67D6">
      <w:pPr>
        <w:pStyle w:val="ConsPlusNormal"/>
        <w:jc w:val="both"/>
      </w:pPr>
    </w:p>
    <w:p w:rsidR="00FF67D6" w:rsidRDefault="00FF67D6">
      <w:pPr>
        <w:pStyle w:val="ConsPlusNormal"/>
        <w:ind w:firstLine="540"/>
        <w:jc w:val="both"/>
      </w:pPr>
      <w:r>
        <w:t>1. Палата имущественных и земельных отношений района является постоянно действующим органом местного самоуправления района, осуществляющим следующие полномочия:</w:t>
      </w:r>
    </w:p>
    <w:p w:rsidR="00FF67D6" w:rsidRDefault="00FF67D6">
      <w:pPr>
        <w:pStyle w:val="ConsPlusNormal"/>
        <w:ind w:firstLine="540"/>
        <w:jc w:val="both"/>
      </w:pPr>
      <w:r>
        <w:t>- управляет имуществом, находящимся в муниципальной собственности района, в том числе находящимися в собственности района земельными участками, акциями, долями (вкладами) в уставных капиталах хозяйственных обществ, решает вопросы по созданию, приобретению, использованию, распоряжению и аренде объектов муниципальной собственности;</w:t>
      </w:r>
    </w:p>
    <w:p w:rsidR="00FF67D6" w:rsidRDefault="00FF67D6">
      <w:pPr>
        <w:pStyle w:val="ConsPlusNormal"/>
        <w:ind w:firstLine="540"/>
        <w:jc w:val="both"/>
      </w:pPr>
      <w:r>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FF67D6" w:rsidRDefault="00FF67D6">
      <w:pPr>
        <w:pStyle w:val="ConsPlusNormal"/>
        <w:ind w:firstLine="540"/>
        <w:jc w:val="both"/>
      </w:pPr>
      <w:r>
        <w:t>- осуществляет планирование и организацию рационального использования и охраны земель, находящихся в муниципальной собственности района;</w:t>
      </w:r>
    </w:p>
    <w:p w:rsidR="00FF67D6" w:rsidRDefault="00FF67D6">
      <w:pPr>
        <w:pStyle w:val="ConsPlusNormal"/>
        <w:ind w:firstLine="540"/>
        <w:jc w:val="both"/>
      </w:pPr>
      <w:r>
        <w:t xml:space="preserve">- обеспечивает выполнение работ, необходимых для создания искусственных земельных участков для нужд района, проведение открытого аукциона на право заключать договор о создании искусственного земельного участка в соответствии с Федеральным </w:t>
      </w:r>
      <w:hyperlink r:id="rId190" w:history="1">
        <w:r>
          <w:rPr>
            <w:color w:val="0000FF"/>
          </w:rPr>
          <w:t>законом</w:t>
        </w:r>
      </w:hyperlink>
      <w:r>
        <w:t xml:space="preserve">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F67D6" w:rsidRDefault="00FF67D6">
      <w:pPr>
        <w:pStyle w:val="ConsPlusNormal"/>
        <w:ind w:firstLine="540"/>
        <w:jc w:val="both"/>
      </w:pPr>
      <w:r>
        <w:t xml:space="preserve">- осуществляет муниципальный земельный контроль на межселенной территории района. К отношениям, связанным с осуществлением муниципального земельного контроля, применяются положения Федерального </w:t>
      </w:r>
      <w:hyperlink r:id="rId19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67D6" w:rsidRDefault="00FF67D6">
      <w:pPr>
        <w:pStyle w:val="ConsPlusNormal"/>
        <w:ind w:firstLine="540"/>
        <w:jc w:val="both"/>
      </w:pPr>
      <w:r>
        <w:t>- ведет реестр муниципального имущества района в порядке, установленном уполномоченным Правительством Российской Федерации федеральным органом исполнительной власти;</w:t>
      </w:r>
    </w:p>
    <w:p w:rsidR="00FF67D6" w:rsidRDefault="00FF67D6">
      <w:pPr>
        <w:pStyle w:val="ConsPlusNormal"/>
        <w:ind w:firstLine="540"/>
        <w:jc w:val="both"/>
      </w:pPr>
      <w:r>
        <w:t>- осуществляет резервирование земельных участков в границах муниципального района для муниципальных нужд.</w:t>
      </w:r>
    </w:p>
    <w:p w:rsidR="00FF67D6" w:rsidRDefault="00FF67D6">
      <w:pPr>
        <w:pStyle w:val="ConsPlusNormal"/>
        <w:jc w:val="both"/>
      </w:pPr>
      <w:r>
        <w:t xml:space="preserve">(абзац введен </w:t>
      </w:r>
      <w:hyperlink r:id="rId192"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Палата имущественных и земельных отношений района при осуществлении своих полномочий подотчетна Совету района.</w:t>
      </w:r>
    </w:p>
    <w:p w:rsidR="00FF67D6" w:rsidRDefault="00FF67D6">
      <w:pPr>
        <w:pStyle w:val="ConsPlusNormal"/>
        <w:ind w:firstLine="540"/>
        <w:jc w:val="both"/>
      </w:pPr>
      <w:r>
        <w:t>2. Палата имущественных и земельных отношений района осуществляет следующие полномочия по решению вопросов местного значения района на территориях сельских поселений района:</w:t>
      </w:r>
    </w:p>
    <w:p w:rsidR="00FF67D6" w:rsidRDefault="00FF67D6">
      <w:pPr>
        <w:pStyle w:val="ConsPlusNormal"/>
        <w:jc w:val="both"/>
      </w:pPr>
      <w:r>
        <w:t xml:space="preserve">(в ред. </w:t>
      </w:r>
      <w:hyperlink r:id="rId193"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 осуществляет резервирование земель в границах сельских поселений для муниципальных нужд;</w:t>
      </w:r>
    </w:p>
    <w:p w:rsidR="00FF67D6" w:rsidRDefault="00FF67D6">
      <w:pPr>
        <w:pStyle w:val="ConsPlusNormal"/>
        <w:jc w:val="both"/>
      </w:pPr>
      <w:r>
        <w:t xml:space="preserve">(абзац введен </w:t>
      </w:r>
      <w:hyperlink r:id="rId194"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 xml:space="preserve">- осуществляет муниципальный земельный контроль в границах сельских поселений. К отношениям, связанным с осуществлением муниципального земельного контроля, применяются положения Федерального </w:t>
      </w:r>
      <w:hyperlink r:id="rId19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67D6" w:rsidRDefault="00FF67D6">
      <w:pPr>
        <w:pStyle w:val="ConsPlusNormal"/>
        <w:ind w:firstLine="540"/>
        <w:jc w:val="both"/>
      </w:pPr>
      <w:r>
        <w:t xml:space="preserve">- обеспечивает выполнение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w:t>
      </w:r>
      <w:hyperlink r:id="rId196" w:history="1">
        <w:r>
          <w:rPr>
            <w:color w:val="0000FF"/>
          </w:rPr>
          <w:t>законом</w:t>
        </w:r>
      </w:hyperlink>
      <w:r>
        <w:t xml:space="preserve"> от 19.07.2011 N 246-ФЗ "Об искусственных земельных участках, созданных на водных объектах, </w:t>
      </w:r>
      <w:r>
        <w:lastRenderedPageBreak/>
        <w:t>находящихся в федеральной собственности, и о внесении изменений в отдельные законодательные акты Российской Федерации".</w:t>
      </w:r>
    </w:p>
    <w:p w:rsidR="00FF67D6" w:rsidRDefault="00FF67D6">
      <w:pPr>
        <w:pStyle w:val="ConsPlusNormal"/>
        <w:ind w:firstLine="540"/>
        <w:jc w:val="both"/>
      </w:pPr>
      <w:r>
        <w:t xml:space="preserve">3. Палата имущественных и земельных отношений осуществляет свою деятельность в соответствии с законодательством, настоящим Уставом и </w:t>
      </w:r>
      <w:hyperlink r:id="rId197" w:history="1">
        <w:r>
          <w:rPr>
            <w:color w:val="0000FF"/>
          </w:rPr>
          <w:t>Положением</w:t>
        </w:r>
      </w:hyperlink>
      <w:r>
        <w:t xml:space="preserve"> о Палате имущественных и земельных отношений, утверждаемым Советом района.</w:t>
      </w:r>
    </w:p>
    <w:p w:rsidR="00FF67D6" w:rsidRDefault="00FF67D6">
      <w:pPr>
        <w:pStyle w:val="ConsPlusNormal"/>
        <w:ind w:firstLine="540"/>
        <w:jc w:val="both"/>
      </w:pPr>
      <w:r>
        <w:t>4. Председатель Палаты имущественных и земельных отношений назначается Советом района по предложению Главы района.</w:t>
      </w:r>
    </w:p>
    <w:p w:rsidR="00FF67D6" w:rsidRDefault="00FF67D6">
      <w:pPr>
        <w:pStyle w:val="ConsPlusNormal"/>
        <w:ind w:firstLine="540"/>
        <w:jc w:val="both"/>
      </w:pPr>
      <w:r>
        <w:t>5. 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Палаты имущественных и земельных отношений и организует ее работу.</w:t>
      </w:r>
    </w:p>
    <w:p w:rsidR="00FF67D6" w:rsidRDefault="00FF67D6">
      <w:pPr>
        <w:pStyle w:val="ConsPlusNormal"/>
        <w:ind w:firstLine="540"/>
        <w:jc w:val="both"/>
      </w:pPr>
      <w:r>
        <w:t>6. Палата имущественных и земельных отношений имеет печать, бланки с изображением герба района и со своим наименованием.</w:t>
      </w:r>
    </w:p>
    <w:p w:rsidR="00FF67D6" w:rsidRDefault="00FF67D6">
      <w:pPr>
        <w:pStyle w:val="ConsPlusNormal"/>
        <w:ind w:firstLine="540"/>
        <w:jc w:val="both"/>
      </w:pPr>
      <w:r>
        <w:t>7.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FF67D6" w:rsidRDefault="00FF67D6">
      <w:pPr>
        <w:pStyle w:val="ConsPlusNormal"/>
        <w:jc w:val="both"/>
      </w:pPr>
    </w:p>
    <w:p w:rsidR="00FF67D6" w:rsidRDefault="00FF67D6">
      <w:pPr>
        <w:pStyle w:val="ConsPlusNormal"/>
        <w:jc w:val="center"/>
        <w:outlineLvl w:val="1"/>
      </w:pPr>
      <w:r>
        <w:t>Глава VIII. ИЗБИРАТЕЛЬНАЯ КОМИССИЯ</w:t>
      </w:r>
    </w:p>
    <w:p w:rsidR="00FF67D6" w:rsidRDefault="00FF67D6">
      <w:pPr>
        <w:pStyle w:val="ConsPlusNormal"/>
        <w:jc w:val="both"/>
      </w:pPr>
    </w:p>
    <w:p w:rsidR="00FF67D6" w:rsidRDefault="00FF67D6">
      <w:pPr>
        <w:pStyle w:val="ConsPlusNormal"/>
        <w:ind w:firstLine="540"/>
        <w:jc w:val="both"/>
        <w:outlineLvl w:val="2"/>
      </w:pPr>
      <w:r>
        <w:t>Статья 57. Избирательная комиссия района</w:t>
      </w:r>
    </w:p>
    <w:p w:rsidR="00FF67D6" w:rsidRDefault="00FF67D6">
      <w:pPr>
        <w:pStyle w:val="ConsPlusNormal"/>
        <w:jc w:val="both"/>
      </w:pPr>
    </w:p>
    <w:p w:rsidR="00FF67D6" w:rsidRDefault="00FF67D6">
      <w:pPr>
        <w:pStyle w:val="ConsPlusNormal"/>
        <w:ind w:firstLine="540"/>
        <w:jc w:val="both"/>
      </w:pPr>
      <w: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FF67D6" w:rsidRDefault="00FF67D6">
      <w:pPr>
        <w:pStyle w:val="ConsPlusNormal"/>
        <w:ind w:firstLine="540"/>
        <w:jc w:val="both"/>
      </w:pPr>
      <w:r>
        <w:t>2. Избирательная комиссия района является муниципальным органом, который не входит в структуру органов местного самоуправления.</w:t>
      </w:r>
    </w:p>
    <w:p w:rsidR="00FF67D6" w:rsidRDefault="00FF67D6">
      <w:pPr>
        <w:pStyle w:val="ConsPlusNormal"/>
        <w:ind w:firstLine="540"/>
        <w:jc w:val="both"/>
      </w:pPr>
      <w:r>
        <w:t xml:space="preserve">3. Избирательная комиссия района формируется Советом района в порядке, установленном федеральным законодательством, Избирательным </w:t>
      </w:r>
      <w:hyperlink r:id="rId198" w:history="1">
        <w:r>
          <w:rPr>
            <w:color w:val="0000FF"/>
          </w:rPr>
          <w:t>кодексом</w:t>
        </w:r>
      </w:hyperlink>
      <w:r>
        <w:t xml:space="preserve"> Республики Татарстан.</w:t>
      </w:r>
    </w:p>
    <w:p w:rsidR="00FF67D6" w:rsidRDefault="00FF67D6">
      <w:pPr>
        <w:pStyle w:val="ConsPlusNormal"/>
        <w:ind w:firstLine="540"/>
        <w:jc w:val="both"/>
      </w:pPr>
      <w:r>
        <w:t>Избирательная комиссия района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а также избирательных объединений, выдвинувших списки кандидатов, допущенные к распределению депутатских мандатов в Совете района; других политических партий и иных общественных объединений; собраний избирателей по месту жительства, работы, службы, учебы; избирательной комиссии района предыдущего состава; Центральной избирательной комиссии Республики Татарстан.</w:t>
      </w:r>
    </w:p>
    <w:p w:rsidR="00FF67D6" w:rsidRDefault="00FF67D6">
      <w:pPr>
        <w:pStyle w:val="ConsPlusNormal"/>
        <w:ind w:firstLine="540"/>
        <w:jc w:val="both"/>
      </w:pPr>
      <w:r>
        <w:t>4. Совет района обязан назначить половину от общего числа членов избирательной комиссии района на основе поступивших предложений:</w:t>
      </w:r>
    </w:p>
    <w:p w:rsidR="00FF67D6" w:rsidRDefault="00FF67D6">
      <w:pPr>
        <w:pStyle w:val="ConsPlusNormal"/>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F67D6" w:rsidRDefault="00FF67D6">
      <w:pPr>
        <w:pStyle w:val="ConsPlusNormal"/>
        <w:ind w:firstLine="540"/>
        <w:jc w:val="both"/>
      </w:pPr>
      <w:r>
        <w:t>2) политических партий, выдвинувших списки кандидатов, допущенные к распределению депутатских мандатов в Государственном Совете Республики Татарстан;</w:t>
      </w:r>
    </w:p>
    <w:p w:rsidR="00FF67D6" w:rsidRDefault="00FF67D6">
      <w:pPr>
        <w:pStyle w:val="ConsPlusNormal"/>
        <w:ind w:firstLine="540"/>
        <w:jc w:val="both"/>
      </w:pPr>
      <w:r>
        <w:t>3) избирательных объединений, выдвинувших списки кандидатов, допущенные к распределению депутатских мандатов в Совете района.</w:t>
      </w:r>
    </w:p>
    <w:p w:rsidR="00FF67D6" w:rsidRDefault="00FF67D6">
      <w:pPr>
        <w:pStyle w:val="ConsPlusNormal"/>
        <w:ind w:firstLine="540"/>
        <w:jc w:val="both"/>
      </w:pPr>
      <w:r>
        <w:t>5. Совет района обязан назначить половину от общего числа членов избирательной комиссии района на основе поступивших предложений Центральной избирательной комиссии Республики Татарстан.</w:t>
      </w:r>
    </w:p>
    <w:p w:rsidR="00FF67D6" w:rsidRDefault="00FF67D6">
      <w:pPr>
        <w:pStyle w:val="ConsPlusNormal"/>
        <w:ind w:firstLine="540"/>
        <w:jc w:val="both"/>
      </w:pPr>
      <w:r>
        <w:t>6. Срок полномочий избирательной комиссии района составляет пять лет.</w:t>
      </w:r>
    </w:p>
    <w:p w:rsidR="00FF67D6" w:rsidRDefault="00FF67D6">
      <w:pPr>
        <w:pStyle w:val="ConsPlusNormal"/>
        <w:ind w:firstLine="540"/>
        <w:jc w:val="both"/>
      </w:pPr>
      <w:r>
        <w:t>7. Избирательная комиссия района формируется в количестве 8 членов с правом решающего голоса.</w:t>
      </w:r>
    </w:p>
    <w:p w:rsidR="00FF67D6" w:rsidRDefault="00FF67D6">
      <w:pPr>
        <w:pStyle w:val="ConsPlusNormal"/>
        <w:ind w:firstLine="540"/>
        <w:jc w:val="both"/>
      </w:pPr>
      <w:r>
        <w:t>8.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FF67D6" w:rsidRDefault="00FF67D6">
      <w:pPr>
        <w:pStyle w:val="ConsPlusNormal"/>
        <w:ind w:firstLine="540"/>
        <w:jc w:val="both"/>
      </w:pPr>
      <w:r>
        <w:lastRenderedPageBreak/>
        <w:t>9.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w:t>
      </w:r>
    </w:p>
    <w:p w:rsidR="00FF67D6" w:rsidRDefault="00FF67D6">
      <w:pPr>
        <w:pStyle w:val="ConsPlusNormal"/>
        <w:jc w:val="both"/>
      </w:pPr>
    </w:p>
    <w:p w:rsidR="00FF67D6" w:rsidRDefault="00FF67D6">
      <w:pPr>
        <w:pStyle w:val="ConsPlusNormal"/>
        <w:jc w:val="center"/>
        <w:outlineLvl w:val="1"/>
      </w:pPr>
      <w:r>
        <w:t>Глава IX. ГРАЖДАНСКО-ПРАВОВАЯ И ФИНАНСОВАЯ ОСНОВЫ</w:t>
      </w:r>
    </w:p>
    <w:p w:rsidR="00FF67D6" w:rsidRDefault="00FF67D6">
      <w:pPr>
        <w:pStyle w:val="ConsPlusNormal"/>
        <w:jc w:val="center"/>
      </w:pPr>
      <w:r>
        <w:t>ДЕЯТЕЛЬНОСТИ ОРГАНОВ МЕСТНОГО САМОУПРАВЛЕНИЯ РАЙОНА</w:t>
      </w:r>
    </w:p>
    <w:p w:rsidR="00FF67D6" w:rsidRDefault="00FF67D6">
      <w:pPr>
        <w:pStyle w:val="ConsPlusNormal"/>
        <w:jc w:val="both"/>
      </w:pPr>
    </w:p>
    <w:p w:rsidR="00FF67D6" w:rsidRDefault="00FF67D6">
      <w:pPr>
        <w:pStyle w:val="ConsPlusNormal"/>
        <w:ind w:firstLine="540"/>
        <w:jc w:val="both"/>
        <w:outlineLvl w:val="2"/>
      </w:pPr>
      <w:r>
        <w:t>Статья 58. Органы местного самоуправления района, обладающие правами юридического лица</w:t>
      </w:r>
    </w:p>
    <w:p w:rsidR="00FF67D6" w:rsidRDefault="00FF67D6">
      <w:pPr>
        <w:pStyle w:val="ConsPlusNormal"/>
        <w:jc w:val="both"/>
      </w:pPr>
    </w:p>
    <w:p w:rsidR="00FF67D6" w:rsidRDefault="00FF67D6">
      <w:pPr>
        <w:pStyle w:val="ConsPlusNormal"/>
        <w:ind w:firstLine="540"/>
        <w:jc w:val="both"/>
      </w:pPr>
      <w:r>
        <w:t>1. В соответствии с федеральным законом и настоящим Уставом правами юридического лица наделяются Совет района и Исполнительный комитет района, Финансово-бюджетная палата района, Палата имущественных и земельных отношений района, Контрольно-счетная палата района.</w:t>
      </w:r>
    </w:p>
    <w:p w:rsidR="00FF67D6" w:rsidRDefault="00FF67D6">
      <w:pPr>
        <w:pStyle w:val="ConsPlusNormal"/>
        <w:ind w:firstLine="540"/>
        <w:jc w:val="both"/>
      </w:pPr>
      <w: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FF67D6" w:rsidRDefault="00FF67D6">
      <w:pPr>
        <w:pStyle w:val="ConsPlusNormal"/>
        <w:jc w:val="both"/>
      </w:pPr>
    </w:p>
    <w:p w:rsidR="00FF67D6" w:rsidRDefault="00FF67D6">
      <w:pPr>
        <w:pStyle w:val="ConsPlusNormal"/>
        <w:ind w:firstLine="540"/>
        <w:jc w:val="both"/>
        <w:outlineLvl w:val="2"/>
      </w:pPr>
      <w:r>
        <w:t>Статья 59. Органы местного самоуправления района как юридические лица</w:t>
      </w:r>
    </w:p>
    <w:p w:rsidR="00FF67D6" w:rsidRDefault="00FF67D6">
      <w:pPr>
        <w:pStyle w:val="ConsPlusNormal"/>
        <w:jc w:val="both"/>
      </w:pPr>
    </w:p>
    <w:p w:rsidR="00FF67D6" w:rsidRDefault="00FF67D6">
      <w:pPr>
        <w:pStyle w:val="ConsPlusNormal"/>
        <w:ind w:firstLine="540"/>
        <w:jc w:val="both"/>
      </w:pPr>
      <w: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FF67D6" w:rsidRDefault="00FF67D6">
      <w:pPr>
        <w:pStyle w:val="ConsPlusNormal"/>
        <w:ind w:firstLine="540"/>
        <w:jc w:val="both"/>
      </w:pPr>
      <w: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FF67D6" w:rsidRDefault="00FF67D6">
      <w:pPr>
        <w:pStyle w:val="ConsPlusNormal"/>
        <w:ind w:firstLine="540"/>
        <w:jc w:val="both"/>
      </w:pPr>
      <w:r>
        <w:t>3. 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
    <w:p w:rsidR="00FF67D6" w:rsidRDefault="00FF67D6">
      <w:pPr>
        <w:pStyle w:val="ConsPlusNormal"/>
        <w:jc w:val="both"/>
      </w:pPr>
    </w:p>
    <w:p w:rsidR="00FF67D6" w:rsidRDefault="00FF67D6">
      <w:pPr>
        <w:pStyle w:val="ConsPlusNormal"/>
        <w:ind w:firstLine="540"/>
        <w:jc w:val="both"/>
        <w:outlineLvl w:val="2"/>
      </w:pPr>
      <w:r>
        <w:t>Статья 60. Финансирование органов местного самоуправления района</w:t>
      </w:r>
    </w:p>
    <w:p w:rsidR="00FF67D6" w:rsidRDefault="00FF67D6">
      <w:pPr>
        <w:pStyle w:val="ConsPlusNormal"/>
        <w:jc w:val="both"/>
      </w:pPr>
    </w:p>
    <w:p w:rsidR="00FF67D6" w:rsidRDefault="00FF67D6">
      <w:pPr>
        <w:pStyle w:val="ConsPlusNormal"/>
        <w:ind w:firstLine="540"/>
        <w:jc w:val="both"/>
      </w:pPr>
      <w:r>
        <w:t>1. Финансирование расходов на содержание органов местного самоуправления района осуществляется за счет собственных доходов бюджета района.</w:t>
      </w:r>
    </w:p>
    <w:p w:rsidR="00FF67D6" w:rsidRDefault="00FF67D6">
      <w:pPr>
        <w:pStyle w:val="ConsPlusNormal"/>
        <w:ind w:firstLine="540"/>
        <w:jc w:val="both"/>
      </w:pPr>
      <w: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FF67D6" w:rsidRDefault="00FF67D6">
      <w:pPr>
        <w:pStyle w:val="ConsPlusNormal"/>
        <w:jc w:val="both"/>
      </w:pPr>
    </w:p>
    <w:p w:rsidR="00FF67D6" w:rsidRDefault="00FF67D6">
      <w:pPr>
        <w:pStyle w:val="ConsPlusNormal"/>
        <w:jc w:val="center"/>
        <w:outlineLvl w:val="1"/>
      </w:pPr>
      <w:r>
        <w:t>Глава X. СОЦИАЛЬНЫЕ И ИНЫЕ ГАРАНТИИ ГЛАВЫ РАЙОНА И</w:t>
      </w:r>
    </w:p>
    <w:p w:rsidR="00FF67D6" w:rsidRDefault="00FF67D6">
      <w:pPr>
        <w:pStyle w:val="ConsPlusNormal"/>
        <w:jc w:val="center"/>
      </w:pPr>
      <w:r>
        <w:t>ИНЫХ ЛИЦ, ЗАМЕЩАЮЩИХ МУНИЦИПАЛЬНЫЕ ДОЛЖНОСТИ РАЙОНА</w:t>
      </w:r>
    </w:p>
    <w:p w:rsidR="00FF67D6" w:rsidRDefault="00FF67D6">
      <w:pPr>
        <w:pStyle w:val="ConsPlusNormal"/>
        <w:jc w:val="both"/>
      </w:pPr>
    </w:p>
    <w:p w:rsidR="00FF67D6" w:rsidRDefault="00FF67D6">
      <w:pPr>
        <w:pStyle w:val="ConsPlusNormal"/>
        <w:ind w:firstLine="540"/>
        <w:jc w:val="both"/>
        <w:outlineLvl w:val="1"/>
      </w:pPr>
      <w:r>
        <w:t>Статья 61. Социальные и иные гарантии деятельности Главы района и его заместителя, депутатов Совета района, председателя Контрольно-счетной палаты района, иных должностных лиц</w:t>
      </w:r>
    </w:p>
    <w:p w:rsidR="00FF67D6" w:rsidRDefault="00FF67D6">
      <w:pPr>
        <w:pStyle w:val="ConsPlusNormal"/>
        <w:ind w:firstLine="540"/>
        <w:jc w:val="both"/>
      </w:pPr>
    </w:p>
    <w:p w:rsidR="00FF67D6" w:rsidRDefault="00FF67D6">
      <w:pPr>
        <w:pStyle w:val="ConsPlusNormal"/>
        <w:ind w:firstLine="540"/>
        <w:jc w:val="both"/>
      </w:pPr>
      <w:r>
        <w:t xml:space="preserve">(в ред. </w:t>
      </w:r>
      <w:hyperlink r:id="rId199" w:history="1">
        <w:r>
          <w:rPr>
            <w:color w:val="0000FF"/>
          </w:rPr>
          <w:t>решения</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pPr>
      <w:r>
        <w:t xml:space="preserve">1. Социальные и иные гарантии, предоставляемые Главе района и его заместителю, депутатам Совета района, председателю Контрольно-счетной палаты района, иным должностным </w:t>
      </w:r>
      <w:r>
        <w:lastRenderedPageBreak/>
        <w:t xml:space="preserve">лицам определяются </w:t>
      </w:r>
      <w:hyperlink r:id="rId200" w:history="1">
        <w:r>
          <w:rPr>
            <w:color w:val="0000FF"/>
          </w:rPr>
          <w:t>Законом</w:t>
        </w:r>
      </w:hyperlink>
      <w:r>
        <w:t xml:space="preserve"> Республики Татарстан от 12 февраля 2009 года N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настоящим Уставом и решениями Совета района.</w:t>
      </w:r>
    </w:p>
    <w:p w:rsidR="00FF67D6" w:rsidRDefault="00FF67D6">
      <w:pPr>
        <w:pStyle w:val="ConsPlusNormal"/>
        <w:ind w:firstLine="540"/>
        <w:jc w:val="both"/>
      </w:pPr>
      <w:r>
        <w:t>2. Лицу, замещающему муниципальную должность на постоянной основе, гарантируются:</w:t>
      </w:r>
    </w:p>
    <w:p w:rsidR="00FF67D6" w:rsidRDefault="00FF67D6">
      <w:pPr>
        <w:pStyle w:val="ConsPlusNormal"/>
        <w:ind w:firstLine="540"/>
        <w:jc w:val="both"/>
      </w:pPr>
      <w:bookmarkStart w:id="14" w:name="P1110"/>
      <w:bookmarkEnd w:id="14"/>
      <w:r>
        <w:t>1) условия работы, обеспечивающие исполнение должностных полномочий, в соответствии с муниципальными правовыми актами;</w:t>
      </w:r>
    </w:p>
    <w:p w:rsidR="00FF67D6" w:rsidRDefault="00FF67D6">
      <w:pPr>
        <w:pStyle w:val="ConsPlusNormal"/>
        <w:ind w:firstLine="540"/>
        <w:jc w:val="both"/>
      </w:pPr>
      <w:r>
        <w:t>2) право на прием в первоочередном порядке должностными лицами органов местного самоуправления, предприятий, учреждений и организаций независимо от форм собственности, полностью или частично финансируемых за счет средств местного бюджета, бюджета Республики Татарстан либо имеющих льготы по уплате налогов и обязательных платежей, либо имеющих в качестве учредителей органы местного самоуправления и (или) органы государственной власти Республики Татарстан и расположенных на территории района, в соответствии с законодательством;</w:t>
      </w:r>
    </w:p>
    <w:p w:rsidR="00FF67D6" w:rsidRDefault="00FF67D6">
      <w:pPr>
        <w:pStyle w:val="ConsPlusNormal"/>
        <w:ind w:firstLine="540"/>
        <w:jc w:val="both"/>
      </w:pPr>
      <w:r>
        <w:t>3) право на беспрепятственный доступ к правовым актам, принятым органами местного самоуправления района;</w:t>
      </w:r>
    </w:p>
    <w:p w:rsidR="00FF67D6" w:rsidRDefault="00FF67D6">
      <w:pPr>
        <w:pStyle w:val="ConsPlusNormal"/>
        <w:ind w:firstLine="540"/>
        <w:jc w:val="both"/>
      </w:pPr>
      <w:bookmarkStart w:id="15" w:name="P1113"/>
      <w:bookmarkEnd w:id="15"/>
      <w:r>
        <w:t>4) право на получение в установленном муниципальными правовыми актами порядке информации и материалов, необходимых для исполнения полномочий по вопросам местного значения, от находящихся на соответствующей территории района органов местного самоуправления, а в случаях, предусмотренных федеральным законодательством, - от организаций всех форм собственности, общественных объединений и их должностных лиц;</w:t>
      </w:r>
    </w:p>
    <w:p w:rsidR="00FF67D6" w:rsidRDefault="00FF67D6">
      <w:pPr>
        <w:pStyle w:val="ConsPlusNormal"/>
        <w:ind w:firstLine="540"/>
        <w:jc w:val="both"/>
      </w:pPr>
      <w:r>
        <w:t>5) право на своевременное и в полном объеме получение денежного вознаграждения;</w:t>
      </w:r>
    </w:p>
    <w:p w:rsidR="00FF67D6" w:rsidRDefault="00FF67D6">
      <w:pPr>
        <w:pStyle w:val="ConsPlusNormal"/>
        <w:ind w:firstLine="540"/>
        <w:jc w:val="both"/>
      </w:pPr>
      <w:r>
        <w:t>6)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ежегодных оплачиваемых основного и дополнительного отпусков;</w:t>
      </w:r>
    </w:p>
    <w:p w:rsidR="00FF67D6" w:rsidRDefault="00FF67D6">
      <w:pPr>
        <w:pStyle w:val="ConsPlusNormal"/>
        <w:ind w:firstLine="540"/>
        <w:jc w:val="both"/>
      </w:pPr>
      <w:r>
        <w:t>7)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FF67D6" w:rsidRDefault="00FF67D6">
      <w:pPr>
        <w:pStyle w:val="ConsPlusNormal"/>
        <w:ind w:firstLine="540"/>
        <w:jc w:val="both"/>
      </w:pPr>
      <w:r>
        <w:t>8) обязательное государственное социальное страхование на случай заболевания или утраты трудоспособности в период замещения лицом муниципальной должности или после его прекращения, но наступивших в связи с исполнением им должностных обязанностей;</w:t>
      </w:r>
    </w:p>
    <w:p w:rsidR="00FF67D6" w:rsidRDefault="00FF67D6">
      <w:pPr>
        <w:pStyle w:val="ConsPlusNormal"/>
        <w:ind w:firstLine="540"/>
        <w:jc w:val="both"/>
      </w:pPr>
      <w:r>
        <w:t xml:space="preserve">9) пенсионное обеспечение в порядке и на условиях, установленных </w:t>
      </w:r>
      <w:hyperlink r:id="rId201" w:history="1">
        <w:r>
          <w:rPr>
            <w:color w:val="0000FF"/>
          </w:rPr>
          <w:t>Законом</w:t>
        </w:r>
      </w:hyperlink>
      <w:r>
        <w:t xml:space="preserve"> Республики Татарстан от 12 февраля 2009 года N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федеральным законодательством;</w:t>
      </w:r>
    </w:p>
    <w:p w:rsidR="00FF67D6" w:rsidRDefault="00FF67D6">
      <w:pPr>
        <w:pStyle w:val="ConsPlusNormal"/>
        <w:ind w:firstLine="540"/>
        <w:jc w:val="both"/>
      </w:pPr>
      <w:bookmarkStart w:id="16" w:name="P1119"/>
      <w:bookmarkEnd w:id="16"/>
      <w:r>
        <w:t>10)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федеральным законодательством и муниципальными правовыми актами;</w:t>
      </w:r>
    </w:p>
    <w:p w:rsidR="00FF67D6" w:rsidRDefault="00FF67D6">
      <w:pPr>
        <w:pStyle w:val="ConsPlusNormal"/>
        <w:ind w:firstLine="540"/>
        <w:jc w:val="both"/>
      </w:pPr>
      <w:r>
        <w:t>11) возмещение расходов, связанных со служебными командировками;</w:t>
      </w:r>
    </w:p>
    <w:p w:rsidR="00FF67D6" w:rsidRDefault="00FF67D6">
      <w:pPr>
        <w:pStyle w:val="ConsPlusNormal"/>
        <w:ind w:firstLine="540"/>
        <w:jc w:val="both"/>
      </w:pPr>
      <w:r>
        <w:t>12) транспортное обслуживание при осуществлении своих полномочий, а также компенсация за использование личного транспорта в служебных целях в зависимости от замещаемой должности в порядке, установленном муниципальными правовыми актами.</w:t>
      </w:r>
    </w:p>
    <w:p w:rsidR="00FF67D6" w:rsidRDefault="00FF67D6">
      <w:pPr>
        <w:pStyle w:val="ConsPlusNormal"/>
        <w:ind w:firstLine="540"/>
        <w:jc w:val="both"/>
      </w:pPr>
      <w:r>
        <w:t xml:space="preserve">3. Лицу, замещающему муниципальную должность на непостоянной основе, предоставляются гарантии, предусмотренные </w:t>
      </w:r>
      <w:hyperlink w:anchor="P1110" w:history="1">
        <w:r>
          <w:rPr>
            <w:color w:val="0000FF"/>
          </w:rPr>
          <w:t>пунктами 1</w:t>
        </w:r>
      </w:hyperlink>
      <w:r>
        <w:t xml:space="preserve"> - </w:t>
      </w:r>
      <w:hyperlink w:anchor="P1113" w:history="1">
        <w:r>
          <w:rPr>
            <w:color w:val="0000FF"/>
          </w:rPr>
          <w:t>4</w:t>
        </w:r>
      </w:hyperlink>
      <w:r>
        <w:t xml:space="preserve"> и </w:t>
      </w:r>
      <w:hyperlink w:anchor="P1119" w:history="1">
        <w:r>
          <w:rPr>
            <w:color w:val="0000FF"/>
          </w:rPr>
          <w:t>10 части 2</w:t>
        </w:r>
      </w:hyperlink>
      <w:r>
        <w:t xml:space="preserve"> настоящей статьи, а также гарантируется компенсация расходов, связанных с замещением им муниципальной должности, в том числе расходов, связанных со служебными командировками в связи с замещением муниципальной должности, в порядке, установленном муниципальными правовыми актами.</w:t>
      </w:r>
    </w:p>
    <w:p w:rsidR="00FF67D6" w:rsidRDefault="00FF67D6">
      <w:pPr>
        <w:pStyle w:val="ConsPlusNormal"/>
        <w:ind w:firstLine="540"/>
        <w:jc w:val="both"/>
      </w:pPr>
      <w:r>
        <w:t>4. Гарантии осуществления полномочий лицам, замещающим муниципальные должности, финансируются за счет средств местного бюджета.</w:t>
      </w:r>
    </w:p>
    <w:p w:rsidR="00FF67D6" w:rsidRDefault="00FF67D6">
      <w:pPr>
        <w:pStyle w:val="ConsPlusNormal"/>
        <w:jc w:val="both"/>
      </w:pPr>
    </w:p>
    <w:p w:rsidR="00FF67D6" w:rsidRDefault="00FF67D6">
      <w:pPr>
        <w:pStyle w:val="ConsPlusNormal"/>
        <w:ind w:firstLine="540"/>
        <w:jc w:val="both"/>
        <w:outlineLvl w:val="2"/>
      </w:pPr>
      <w:r>
        <w:t>Статья 62. Гарантии неприкосновенности Главы района, депутатов Совета района</w:t>
      </w:r>
    </w:p>
    <w:p w:rsidR="00FF67D6" w:rsidRDefault="00FF67D6">
      <w:pPr>
        <w:pStyle w:val="ConsPlusNormal"/>
        <w:jc w:val="both"/>
      </w:pPr>
    </w:p>
    <w:p w:rsidR="00FF67D6" w:rsidRDefault="00FF67D6">
      <w:pPr>
        <w:pStyle w:val="ConsPlusNormal"/>
        <w:ind w:firstLine="540"/>
        <w:jc w:val="both"/>
      </w:pPr>
      <w:r>
        <w:t>1. 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F67D6" w:rsidRDefault="00FF67D6">
      <w:pPr>
        <w:pStyle w:val="ConsPlusNormal"/>
        <w:ind w:firstLine="540"/>
        <w:jc w:val="both"/>
      </w:pPr>
      <w:r>
        <w:t>2. В соответствии с федеральным законом депутат Совета района, в том числе Глава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FF67D6" w:rsidRDefault="00FF67D6">
      <w:pPr>
        <w:pStyle w:val="ConsPlusNormal"/>
        <w:jc w:val="both"/>
      </w:pPr>
    </w:p>
    <w:p w:rsidR="00FF67D6" w:rsidRDefault="00FF67D6">
      <w:pPr>
        <w:pStyle w:val="ConsPlusNormal"/>
        <w:jc w:val="center"/>
        <w:outlineLvl w:val="1"/>
      </w:pPr>
      <w:r>
        <w:t>Глава XI. ОТВЕТСТВЕННОСТЬ ОРГАНОВ И ДОЛЖНОСТНЫХ ЛИЦ</w:t>
      </w:r>
    </w:p>
    <w:p w:rsidR="00FF67D6" w:rsidRDefault="00FF67D6">
      <w:pPr>
        <w:pStyle w:val="ConsPlusNormal"/>
        <w:jc w:val="center"/>
      </w:pPr>
      <w:r>
        <w:t>МЕСТНОГО САМОУПРАВЛЕНИЯ РАЙОНА</w:t>
      </w:r>
    </w:p>
    <w:p w:rsidR="00FF67D6" w:rsidRDefault="00FF67D6">
      <w:pPr>
        <w:pStyle w:val="ConsPlusNormal"/>
        <w:jc w:val="both"/>
      </w:pPr>
    </w:p>
    <w:p w:rsidR="00FF67D6" w:rsidRDefault="00FF67D6">
      <w:pPr>
        <w:pStyle w:val="ConsPlusNormal"/>
        <w:ind w:firstLine="540"/>
        <w:jc w:val="both"/>
        <w:outlineLvl w:val="2"/>
      </w:pPr>
      <w:r>
        <w:t>Статья 63. Ответственность органов и должностных лиц местного самоуправления района</w:t>
      </w:r>
    </w:p>
    <w:p w:rsidR="00FF67D6" w:rsidRDefault="00FF67D6">
      <w:pPr>
        <w:pStyle w:val="ConsPlusNormal"/>
        <w:jc w:val="both"/>
      </w:pPr>
    </w:p>
    <w:p w:rsidR="00FF67D6" w:rsidRDefault="00FF67D6">
      <w:pPr>
        <w:pStyle w:val="ConsPlusNormal"/>
        <w:ind w:firstLine="540"/>
        <w:jc w:val="both"/>
      </w:pPr>
      <w:r>
        <w:t>1. 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FF67D6" w:rsidRDefault="00FF67D6">
      <w:pPr>
        <w:pStyle w:val="ConsPlusNormal"/>
        <w:jc w:val="both"/>
      </w:pPr>
    </w:p>
    <w:p w:rsidR="00FF67D6" w:rsidRDefault="00FF67D6">
      <w:pPr>
        <w:pStyle w:val="ConsPlusNormal"/>
        <w:ind w:firstLine="540"/>
        <w:jc w:val="both"/>
        <w:outlineLvl w:val="2"/>
      </w:pPr>
      <w:r>
        <w:t>Статья 64. Ответственность депутатов Совета района перед жителями района</w:t>
      </w:r>
    </w:p>
    <w:p w:rsidR="00FF67D6" w:rsidRDefault="00FF67D6">
      <w:pPr>
        <w:pStyle w:val="ConsPlusNormal"/>
        <w:jc w:val="both"/>
      </w:pPr>
    </w:p>
    <w:p w:rsidR="00FF67D6" w:rsidRDefault="00FF67D6">
      <w:pPr>
        <w:pStyle w:val="ConsPlusNormal"/>
        <w:ind w:firstLine="540"/>
        <w:jc w:val="both"/>
      </w:pPr>
      <w: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FF67D6" w:rsidRDefault="00FF67D6">
      <w:pPr>
        <w:pStyle w:val="ConsPlusNormal"/>
        <w:ind w:firstLine="540"/>
        <w:jc w:val="both"/>
      </w:pPr>
      <w:r>
        <w:t>2. Утративший доверие депутат Совета района, в том числе Глава района, как депутат представительного органа поселения может быть отозван в случаях и в порядке, установленных федеральным законодательством.</w:t>
      </w:r>
    </w:p>
    <w:p w:rsidR="00FF67D6" w:rsidRDefault="00FF67D6">
      <w:pPr>
        <w:pStyle w:val="ConsPlusNormal"/>
        <w:jc w:val="both"/>
      </w:pPr>
    </w:p>
    <w:p w:rsidR="00FF67D6" w:rsidRDefault="00FF67D6">
      <w:pPr>
        <w:pStyle w:val="ConsPlusNormal"/>
        <w:ind w:firstLine="540"/>
        <w:jc w:val="both"/>
        <w:outlineLvl w:val="2"/>
      </w:pPr>
      <w:r>
        <w:t>Статья 65. Ответственность органов и должностных лиц местного самоуправления района перед государством</w:t>
      </w:r>
    </w:p>
    <w:p w:rsidR="00FF67D6" w:rsidRDefault="00FF67D6">
      <w:pPr>
        <w:pStyle w:val="ConsPlusNormal"/>
        <w:jc w:val="both"/>
      </w:pPr>
    </w:p>
    <w:p w:rsidR="00FF67D6" w:rsidRDefault="00FF67D6">
      <w:pPr>
        <w:pStyle w:val="ConsPlusNormal"/>
        <w:ind w:firstLine="540"/>
        <w:jc w:val="both"/>
      </w:pPr>
      <w:r>
        <w:t xml:space="preserve">1. 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w:t>
      </w:r>
      <w:hyperlink r:id="rId202" w:history="1">
        <w:r>
          <w:rPr>
            <w:color w:val="0000FF"/>
          </w:rPr>
          <w:t>Конституции</w:t>
        </w:r>
      </w:hyperlink>
      <w:r>
        <w:t xml:space="preserve"> Российской Федерации, федеральных конституционных законов, федеральных законов, </w:t>
      </w:r>
      <w:hyperlink r:id="rId203" w:history="1">
        <w:r>
          <w:rPr>
            <w:color w:val="0000FF"/>
          </w:rPr>
          <w:t>Конституции</w:t>
        </w:r>
      </w:hyperlink>
      <w:r>
        <w:t xml:space="preserve">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
    <w:p w:rsidR="00FF67D6" w:rsidRDefault="00FF67D6">
      <w:pPr>
        <w:pStyle w:val="ConsPlusNormal"/>
        <w:jc w:val="both"/>
      </w:pPr>
    </w:p>
    <w:p w:rsidR="00FF67D6" w:rsidRDefault="00FF67D6">
      <w:pPr>
        <w:pStyle w:val="ConsPlusNormal"/>
        <w:ind w:firstLine="540"/>
        <w:jc w:val="both"/>
        <w:outlineLvl w:val="2"/>
      </w:pPr>
      <w:r>
        <w:t>Статья 66. Ответственность органов и должностных лиц местного самоуправления района перед физическими и юридическими лицами</w:t>
      </w:r>
    </w:p>
    <w:p w:rsidR="00FF67D6" w:rsidRDefault="00FF67D6">
      <w:pPr>
        <w:pStyle w:val="ConsPlusNormal"/>
        <w:jc w:val="both"/>
      </w:pPr>
    </w:p>
    <w:p w:rsidR="00FF67D6" w:rsidRDefault="00FF67D6">
      <w:pPr>
        <w:pStyle w:val="ConsPlusNormal"/>
        <w:ind w:firstLine="540"/>
        <w:jc w:val="both"/>
      </w:pPr>
      <w:r>
        <w:t>1. 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FF67D6" w:rsidRDefault="00FF67D6">
      <w:pPr>
        <w:pStyle w:val="ConsPlusNormal"/>
        <w:jc w:val="both"/>
      </w:pPr>
    </w:p>
    <w:p w:rsidR="00FF67D6" w:rsidRDefault="00FF67D6">
      <w:pPr>
        <w:pStyle w:val="ConsPlusNormal"/>
        <w:jc w:val="center"/>
        <w:outlineLvl w:val="1"/>
      </w:pPr>
      <w:r>
        <w:t>Глава XII. МУНИЦИПАЛЬНЫЕ ПРАВОВЫЕ АКТЫ РАЙОНА</w:t>
      </w:r>
    </w:p>
    <w:p w:rsidR="00FF67D6" w:rsidRDefault="00FF67D6">
      <w:pPr>
        <w:pStyle w:val="ConsPlusNormal"/>
        <w:jc w:val="both"/>
      </w:pPr>
    </w:p>
    <w:p w:rsidR="00FF67D6" w:rsidRDefault="00FF67D6">
      <w:pPr>
        <w:pStyle w:val="ConsPlusNormal"/>
        <w:ind w:firstLine="540"/>
        <w:jc w:val="both"/>
        <w:outlineLvl w:val="2"/>
      </w:pPr>
      <w:r>
        <w:t>Статья 67. Система муниципальных правовых актов района</w:t>
      </w:r>
    </w:p>
    <w:p w:rsidR="00FF67D6" w:rsidRDefault="00FF67D6">
      <w:pPr>
        <w:pStyle w:val="ConsPlusNormal"/>
        <w:jc w:val="both"/>
      </w:pPr>
    </w:p>
    <w:p w:rsidR="00FF67D6" w:rsidRDefault="00FF67D6">
      <w:pPr>
        <w:pStyle w:val="ConsPlusNormal"/>
        <w:ind w:firstLine="540"/>
        <w:jc w:val="both"/>
      </w:pPr>
      <w:r>
        <w:t>1. В систему муниципальных правовых актов района входят:</w:t>
      </w:r>
    </w:p>
    <w:p w:rsidR="00FF67D6" w:rsidRDefault="00FF67D6">
      <w:pPr>
        <w:pStyle w:val="ConsPlusNormal"/>
        <w:ind w:firstLine="540"/>
        <w:jc w:val="both"/>
      </w:pPr>
      <w:r>
        <w:t>1) Устав района;</w:t>
      </w:r>
    </w:p>
    <w:p w:rsidR="00FF67D6" w:rsidRDefault="00FF67D6">
      <w:pPr>
        <w:pStyle w:val="ConsPlusNormal"/>
        <w:ind w:firstLine="540"/>
        <w:jc w:val="both"/>
      </w:pPr>
      <w:r>
        <w:t>2) правовые акты, принятые на местном референдуме;</w:t>
      </w:r>
    </w:p>
    <w:p w:rsidR="00FF67D6" w:rsidRDefault="00FF67D6">
      <w:pPr>
        <w:pStyle w:val="ConsPlusNormal"/>
        <w:ind w:firstLine="540"/>
        <w:jc w:val="both"/>
      </w:pPr>
      <w:r>
        <w:t>3) нормативные и иные правовые акты Совета района;</w:t>
      </w:r>
    </w:p>
    <w:p w:rsidR="00FF67D6" w:rsidRDefault="00FF67D6">
      <w:pPr>
        <w:pStyle w:val="ConsPlusNormal"/>
        <w:ind w:firstLine="540"/>
        <w:jc w:val="both"/>
      </w:pPr>
      <w:r>
        <w:t>4) правовые акты Главы района, Исполнительного комитета, иных органов и должностных лиц местного самоуправления, предусмотренных настоящим Уставом.</w:t>
      </w:r>
    </w:p>
    <w:p w:rsidR="00FF67D6" w:rsidRDefault="00FF67D6">
      <w:pPr>
        <w:pStyle w:val="ConsPlusNormal"/>
        <w:ind w:firstLine="540"/>
        <w:jc w:val="both"/>
      </w:pPr>
      <w: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FF67D6" w:rsidRDefault="00FF67D6">
      <w:pPr>
        <w:pStyle w:val="ConsPlusNormal"/>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FF67D6" w:rsidRDefault="00FF67D6">
      <w:pPr>
        <w:pStyle w:val="ConsPlusNormal"/>
        <w:ind w:firstLine="540"/>
        <w:jc w:val="both"/>
      </w:pPr>
      <w: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FF67D6" w:rsidRDefault="00FF67D6">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w:t>
      </w:r>
    </w:p>
    <w:p w:rsidR="00FF67D6" w:rsidRDefault="00FF67D6">
      <w:pPr>
        <w:pStyle w:val="ConsPlusNormal"/>
        <w:ind w:firstLine="540"/>
        <w:jc w:val="both"/>
      </w:pPr>
      <w:r>
        <w:t xml:space="preserve">4. Муниципальные правовые акты не должны противоречить </w:t>
      </w:r>
      <w:hyperlink r:id="rId204"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05" w:history="1">
        <w:r>
          <w:rPr>
            <w:color w:val="0000FF"/>
          </w:rPr>
          <w:t>Конституции</w:t>
        </w:r>
      </w:hyperlink>
      <w:r>
        <w:t xml:space="preserve"> Республики Татарстан, законам Республики Татарстан, иным нормативным правовым актам Республики Татарстан.</w:t>
      </w:r>
    </w:p>
    <w:p w:rsidR="00FF67D6" w:rsidRDefault="00FF67D6">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FF67D6" w:rsidRDefault="00FF67D6">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района или должностным лицом местного самоуправления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района или должностные лица местного самоуправления района обязаны сообщить Уполномоченному при Президенте Российской Федерации по защите прав предпринимателей в трехдневный срок, а Совет района - не позднее трех дней со дня принятия ими решения.</w:t>
      </w:r>
    </w:p>
    <w:p w:rsidR="00FF67D6" w:rsidRDefault="00FF67D6">
      <w:pPr>
        <w:pStyle w:val="ConsPlusNormal"/>
        <w:ind w:firstLine="540"/>
        <w:jc w:val="both"/>
      </w:pPr>
      <w: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FF67D6" w:rsidRDefault="00FF67D6">
      <w:pPr>
        <w:pStyle w:val="ConsPlusNormal"/>
        <w:jc w:val="both"/>
      </w:pPr>
      <w:r>
        <w:t xml:space="preserve">(часть 5 введена </w:t>
      </w:r>
      <w:hyperlink r:id="rId206" w:history="1">
        <w:r>
          <w:rPr>
            <w:color w:val="0000FF"/>
          </w:rPr>
          <w:t>решением</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outlineLvl w:val="2"/>
      </w:pPr>
      <w:r>
        <w:t>Статья 68. Решения, принятые путем прямого волеизъявления граждан</w:t>
      </w:r>
    </w:p>
    <w:p w:rsidR="00FF67D6" w:rsidRDefault="00FF67D6">
      <w:pPr>
        <w:pStyle w:val="ConsPlusNormal"/>
        <w:jc w:val="both"/>
      </w:pPr>
    </w:p>
    <w:p w:rsidR="00FF67D6" w:rsidRDefault="00FF67D6">
      <w:pPr>
        <w:pStyle w:val="ConsPlusNormal"/>
        <w:ind w:firstLine="540"/>
        <w:jc w:val="both"/>
      </w:pPr>
      <w:r>
        <w:t>1. Решение вопросов местного значения непосредственно гражданами района осуществляется путем прямого волеизъявления граждан, выраженного на местном референдуме.</w:t>
      </w:r>
    </w:p>
    <w:p w:rsidR="00FF67D6" w:rsidRDefault="00FF67D6">
      <w:pPr>
        <w:pStyle w:val="ConsPlusNormal"/>
        <w:ind w:firstLine="540"/>
        <w:jc w:val="both"/>
      </w:pPr>
      <w:r>
        <w:t>2. Если для реализации решения, принятого путем прямого волеизъявления жителей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 Указанный срок не может превышать три месяца.</w:t>
      </w:r>
    </w:p>
    <w:p w:rsidR="00FF67D6" w:rsidRDefault="00FF67D6">
      <w:pPr>
        <w:pStyle w:val="ConsPlusNormal"/>
        <w:ind w:firstLine="540"/>
        <w:jc w:val="both"/>
      </w:pPr>
      <w: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FF67D6" w:rsidRDefault="00FF67D6">
      <w:pPr>
        <w:pStyle w:val="ConsPlusNormal"/>
        <w:jc w:val="both"/>
      </w:pPr>
    </w:p>
    <w:p w:rsidR="00FF67D6" w:rsidRDefault="00FF67D6">
      <w:pPr>
        <w:pStyle w:val="ConsPlusNormal"/>
        <w:ind w:firstLine="540"/>
        <w:jc w:val="both"/>
        <w:outlineLvl w:val="2"/>
      </w:pPr>
      <w:r>
        <w:t>Статья 69. Виды муниципальных правовых актов, принимаемых органами и должностными лицами местного самоуправления района</w:t>
      </w:r>
    </w:p>
    <w:p w:rsidR="00FF67D6" w:rsidRDefault="00FF67D6">
      <w:pPr>
        <w:pStyle w:val="ConsPlusNormal"/>
        <w:jc w:val="both"/>
      </w:pPr>
    </w:p>
    <w:p w:rsidR="00FF67D6" w:rsidRDefault="00FF67D6">
      <w:pPr>
        <w:pStyle w:val="ConsPlusNormal"/>
        <w:ind w:firstLine="540"/>
        <w:jc w:val="both"/>
      </w:pPr>
      <w:r>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FF67D6" w:rsidRDefault="00FF67D6">
      <w:pPr>
        <w:pStyle w:val="ConsPlusNormal"/>
        <w:ind w:firstLine="540"/>
        <w:jc w:val="both"/>
      </w:pPr>
      <w:r>
        <w:t>1) Совет района - решения Совета района;</w:t>
      </w:r>
    </w:p>
    <w:p w:rsidR="00FF67D6" w:rsidRDefault="00FF67D6">
      <w:pPr>
        <w:pStyle w:val="ConsPlusNormal"/>
        <w:ind w:firstLine="540"/>
        <w:jc w:val="both"/>
      </w:pPr>
      <w:r>
        <w:t>2) Глава района - постановления и распоряжения Главы района;</w:t>
      </w:r>
    </w:p>
    <w:p w:rsidR="00FF67D6" w:rsidRDefault="00FF67D6">
      <w:pPr>
        <w:pStyle w:val="ConsPlusNormal"/>
        <w:ind w:firstLine="540"/>
        <w:jc w:val="both"/>
      </w:pPr>
      <w:r>
        <w:t>3) Руководитель Исполнительного комитета района - постановления и распоряжения Исполнительного комитета района.</w:t>
      </w:r>
    </w:p>
    <w:p w:rsidR="00FF67D6" w:rsidRDefault="00FF67D6">
      <w:pPr>
        <w:pStyle w:val="ConsPlusNormal"/>
        <w:jc w:val="both"/>
      </w:pPr>
      <w:r>
        <w:t xml:space="preserve">(в ред. </w:t>
      </w:r>
      <w:hyperlink r:id="rId207"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FF67D6" w:rsidRDefault="00FF67D6">
      <w:pPr>
        <w:pStyle w:val="ConsPlusNormal"/>
        <w:jc w:val="both"/>
      </w:pPr>
    </w:p>
    <w:p w:rsidR="00FF67D6" w:rsidRDefault="00FF67D6">
      <w:pPr>
        <w:pStyle w:val="ConsPlusNormal"/>
        <w:ind w:firstLine="540"/>
        <w:jc w:val="both"/>
        <w:outlineLvl w:val="2"/>
      </w:pPr>
      <w:r>
        <w:t>Статья 70. Подготовка муниципальных правовых актов</w:t>
      </w:r>
    </w:p>
    <w:p w:rsidR="00FF67D6" w:rsidRDefault="00FF67D6">
      <w:pPr>
        <w:pStyle w:val="ConsPlusNormal"/>
        <w:jc w:val="both"/>
      </w:pPr>
    </w:p>
    <w:p w:rsidR="00FF67D6" w:rsidRDefault="00FF67D6">
      <w:pPr>
        <w:pStyle w:val="ConsPlusNormal"/>
        <w:ind w:firstLine="540"/>
        <w:jc w:val="both"/>
      </w:pPr>
      <w:r>
        <w:t>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FF67D6" w:rsidRDefault="00FF67D6">
      <w:pPr>
        <w:pStyle w:val="ConsPlusNormal"/>
        <w:ind w:firstLine="540"/>
        <w:jc w:val="both"/>
      </w:pPr>
      <w:r>
        <w:t xml:space="preserve">2. Порядок внесения проектов муниципальных правовых актов, перечень и форма прилагаемых к ним документов устанавливаются соответственно </w:t>
      </w:r>
      <w:hyperlink r:id="rId208" w:history="1">
        <w:r>
          <w:rPr>
            <w:color w:val="0000FF"/>
          </w:rPr>
          <w:t>Регламентом</w:t>
        </w:r>
      </w:hyperlink>
      <w:r>
        <w:t xml:space="preserve"> Совета района, Главой района, Исполнительным комитетом района.</w:t>
      </w:r>
    </w:p>
    <w:p w:rsidR="00FF67D6" w:rsidRDefault="00FF67D6">
      <w:pPr>
        <w:pStyle w:val="ConsPlusNormal"/>
        <w:jc w:val="both"/>
      </w:pPr>
      <w:r>
        <w:t xml:space="preserve">(в ред. </w:t>
      </w:r>
      <w:hyperlink r:id="rId209"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(должностными лицами органов местного самоуправления) в порядке, установленном муниципальными нормативными правовыми актами в соответствии с законом Республики Татарстан, за исключением проектов нормативных правовых актов Совета района, устанавливающих, изменяющих, приостанавливающих, отменяющих местные налоги и сборы, а также проектов нормативных правовых актов Совета района, регулирующих бюджетные правоотношения.</w:t>
      </w:r>
    </w:p>
    <w:p w:rsidR="00FF67D6" w:rsidRDefault="00FF67D6">
      <w:pPr>
        <w:pStyle w:val="ConsPlusNormal"/>
        <w:ind w:firstLine="540"/>
        <w:jc w:val="both"/>
      </w:pPr>
      <w:r>
        <w:t xml:space="preserve">Оценка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w:t>
      </w:r>
      <w:r>
        <w:lastRenderedPageBreak/>
        <w:t>нормативными правовыми актами обязанности для субъектов предпринимательской и инвестиционной деятельности,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p>
    <w:p w:rsidR="00FF67D6" w:rsidRDefault="00FF67D6">
      <w:pPr>
        <w:pStyle w:val="ConsPlusNormal"/>
        <w:jc w:val="both"/>
      </w:pPr>
      <w:r>
        <w:t xml:space="preserve">(часть 3 введена </w:t>
      </w:r>
      <w:hyperlink r:id="rId210" w:history="1">
        <w:r>
          <w:rPr>
            <w:color w:val="0000FF"/>
          </w:rPr>
          <w:t>решением</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outlineLvl w:val="2"/>
      </w:pPr>
      <w:r>
        <w:t>Статья 71. Правовые акты Совета района</w:t>
      </w:r>
    </w:p>
    <w:p w:rsidR="00FF67D6" w:rsidRDefault="00FF67D6">
      <w:pPr>
        <w:pStyle w:val="ConsPlusNormal"/>
        <w:jc w:val="both"/>
      </w:pPr>
    </w:p>
    <w:p w:rsidR="00FF67D6" w:rsidRDefault="00FF67D6">
      <w:pPr>
        <w:pStyle w:val="ConsPlusNormal"/>
        <w:ind w:firstLine="540"/>
        <w:jc w:val="both"/>
      </w:pPr>
      <w:r>
        <w:t>1. 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
    <w:p w:rsidR="00FF67D6" w:rsidRDefault="00FF67D6">
      <w:pPr>
        <w:pStyle w:val="ConsPlusNormal"/>
        <w:ind w:firstLine="540"/>
        <w:jc w:val="both"/>
      </w:pPr>
      <w: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FF67D6" w:rsidRDefault="00FF67D6">
      <w:pPr>
        <w:pStyle w:val="ConsPlusNormal"/>
        <w:ind w:firstLine="540"/>
        <w:jc w:val="both"/>
      </w:pPr>
      <w: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FF67D6" w:rsidRDefault="00FF67D6">
      <w:pPr>
        <w:pStyle w:val="ConsPlusNormal"/>
        <w:ind w:firstLine="540"/>
        <w:jc w:val="both"/>
      </w:pPr>
      <w:r>
        <w:t>3.1. Голос Главы района учитывается при принятии решений Совета района как голос депутата Совета района.</w:t>
      </w:r>
    </w:p>
    <w:p w:rsidR="00FF67D6" w:rsidRDefault="00FF67D6">
      <w:pPr>
        <w:pStyle w:val="ConsPlusNormal"/>
        <w:jc w:val="both"/>
      </w:pPr>
      <w:r>
        <w:t xml:space="preserve">(часть 3.1 введена </w:t>
      </w:r>
      <w:hyperlink r:id="rId211" w:history="1">
        <w:r>
          <w:rPr>
            <w:color w:val="0000FF"/>
          </w:rPr>
          <w:t>решением</w:t>
        </w:r>
      </w:hyperlink>
      <w:r>
        <w:t xml:space="preserve"> Рыбно-Слободского районного Совета от 15.07.2016 N XI-1)</w:t>
      </w:r>
    </w:p>
    <w:p w:rsidR="00FF67D6" w:rsidRDefault="00FF67D6">
      <w:pPr>
        <w:pStyle w:val="ConsPlusNormal"/>
        <w:ind w:firstLine="540"/>
        <w:jc w:val="both"/>
      </w:pPr>
      <w:r>
        <w:t>4. Решения Совета района подписываются Главой района в трехдневный срок со дня их принятия и обнародуются им в порядке, установленном настоящим Уставом.</w:t>
      </w:r>
    </w:p>
    <w:p w:rsidR="00FF67D6" w:rsidRDefault="00FF67D6">
      <w:pPr>
        <w:pStyle w:val="ConsPlusNormal"/>
        <w:jc w:val="both"/>
      </w:pPr>
    </w:p>
    <w:p w:rsidR="00FF67D6" w:rsidRDefault="00FF67D6">
      <w:pPr>
        <w:pStyle w:val="ConsPlusNormal"/>
        <w:ind w:firstLine="540"/>
        <w:jc w:val="both"/>
        <w:outlineLvl w:val="2"/>
      </w:pPr>
      <w:r>
        <w:t>Статья 72. Правовые акты Главы района</w:t>
      </w:r>
    </w:p>
    <w:p w:rsidR="00FF67D6" w:rsidRDefault="00FF67D6">
      <w:pPr>
        <w:pStyle w:val="ConsPlusNormal"/>
        <w:ind w:firstLine="540"/>
        <w:jc w:val="both"/>
      </w:pPr>
    </w:p>
    <w:p w:rsidR="00FF67D6" w:rsidRDefault="00FF67D6">
      <w:pPr>
        <w:pStyle w:val="ConsPlusNormal"/>
        <w:ind w:firstLine="540"/>
        <w:jc w:val="both"/>
      </w:pPr>
      <w:r>
        <w:t xml:space="preserve">(в ред. </w:t>
      </w:r>
      <w:hyperlink r:id="rId212" w:history="1">
        <w:r>
          <w:rPr>
            <w:color w:val="0000FF"/>
          </w:rPr>
          <w:t>решения</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pPr>
      <w:r>
        <w:t xml:space="preserve">1. Глава района в пределах своих полномочий, установленных законодательством, настоящим Уставом и решениями Совета района, издает постановления и распоряжения по вопросам организации деятельности Совета района, а также по иным вопросам, отнесенным к его компетенции настоящим Уставом в соответствии с Федеральным </w:t>
      </w:r>
      <w:hyperlink r:id="rId2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законами.</w:t>
      </w:r>
    </w:p>
    <w:p w:rsidR="00FF67D6" w:rsidRDefault="00FF67D6">
      <w:pPr>
        <w:pStyle w:val="ConsPlusNormal"/>
        <w:jc w:val="both"/>
      </w:pPr>
    </w:p>
    <w:p w:rsidR="00FF67D6" w:rsidRDefault="00FF67D6">
      <w:pPr>
        <w:pStyle w:val="ConsPlusNormal"/>
        <w:ind w:firstLine="540"/>
        <w:jc w:val="both"/>
        <w:outlineLvl w:val="2"/>
      </w:pPr>
      <w:r>
        <w:t>Статья 73. Правовые акты Исполнительного комитета района</w:t>
      </w:r>
    </w:p>
    <w:p w:rsidR="00FF67D6" w:rsidRDefault="00FF67D6">
      <w:pPr>
        <w:pStyle w:val="ConsPlusNormal"/>
        <w:ind w:firstLine="540"/>
        <w:jc w:val="both"/>
      </w:pPr>
    </w:p>
    <w:p w:rsidR="00FF67D6" w:rsidRDefault="00FF67D6">
      <w:pPr>
        <w:pStyle w:val="ConsPlusNormal"/>
        <w:ind w:firstLine="540"/>
        <w:jc w:val="both"/>
      </w:pPr>
      <w:r>
        <w:t xml:space="preserve">(в ред. </w:t>
      </w:r>
      <w:hyperlink r:id="rId214" w:history="1">
        <w:r>
          <w:rPr>
            <w:color w:val="0000FF"/>
          </w:rPr>
          <w:t>решения</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pPr>
      <w:r>
        <w:t>1. Руководитель Исполнительного комитета района в пределах своих полномочий, установленных федеральными законами, законами Республики Татарстан, настоящим Уставом, решениями Совета района, издает постановления Исполнительного комитета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Исполнительного комитета района по вопросам организации работы Исполнительного комитета района.</w:t>
      </w:r>
    </w:p>
    <w:p w:rsidR="00FF67D6" w:rsidRDefault="00FF67D6">
      <w:pPr>
        <w:pStyle w:val="ConsPlusNormal"/>
        <w:jc w:val="both"/>
      </w:pPr>
    </w:p>
    <w:p w:rsidR="00FF67D6" w:rsidRDefault="00FF67D6">
      <w:pPr>
        <w:pStyle w:val="ConsPlusNormal"/>
        <w:ind w:firstLine="540"/>
        <w:jc w:val="both"/>
        <w:outlineLvl w:val="2"/>
      </w:pPr>
      <w:r>
        <w:t xml:space="preserve">Статья 74. Порядок опубликования (обнародования) и вступления в силу муниципальных </w:t>
      </w:r>
      <w:r>
        <w:lastRenderedPageBreak/>
        <w:t>правовых актов</w:t>
      </w:r>
    </w:p>
    <w:p w:rsidR="00FF67D6" w:rsidRDefault="00FF67D6">
      <w:pPr>
        <w:pStyle w:val="ConsPlusNormal"/>
        <w:jc w:val="both"/>
      </w:pPr>
    </w:p>
    <w:p w:rsidR="00FF67D6" w:rsidRDefault="00FF67D6">
      <w:pPr>
        <w:pStyle w:val="ConsPlusNormal"/>
        <w:ind w:firstLine="540"/>
        <w:jc w:val="both"/>
      </w:pPr>
      <w:r>
        <w:t>1. Решения Совета района вступают в силу со дня их подписания Главой района, если иное не определено самим решением.</w:t>
      </w:r>
    </w:p>
    <w:p w:rsidR="00FF67D6" w:rsidRDefault="00FF67D6">
      <w:pPr>
        <w:pStyle w:val="ConsPlusNormal"/>
        <w:ind w:firstLine="540"/>
        <w:jc w:val="both"/>
      </w:pPr>
      <w:r>
        <w:t xml:space="preserve">Правовые акты Совета района о налогах и сборах вступают в силу в соответствии с Налоговым </w:t>
      </w:r>
      <w:hyperlink r:id="rId215" w:history="1">
        <w:r>
          <w:rPr>
            <w:color w:val="0000FF"/>
          </w:rPr>
          <w:t>кодексом</w:t>
        </w:r>
      </w:hyperlink>
      <w:r>
        <w:t xml:space="preserve"> Российской Федерации.</w:t>
      </w:r>
    </w:p>
    <w:p w:rsidR="00FF67D6" w:rsidRDefault="00FF67D6">
      <w:pPr>
        <w:pStyle w:val="ConsPlusNormal"/>
        <w:ind w:firstLine="540"/>
        <w:jc w:val="both"/>
      </w:pPr>
      <w:r>
        <w:t>Решения Совета района о принятии Устава района или внесении изменений и дополнений в настоящий Устав вступают в силу в порядке, установленном федеральным законом, настоящим Уставом.</w:t>
      </w:r>
    </w:p>
    <w:p w:rsidR="00FF67D6" w:rsidRDefault="00FF67D6">
      <w:pPr>
        <w:pStyle w:val="ConsPlusNormal"/>
        <w:jc w:val="both"/>
      </w:pPr>
      <w:r>
        <w:t xml:space="preserve">(в ред. </w:t>
      </w:r>
      <w:hyperlink r:id="rId216"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2. Правовые акты Главы района,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FF67D6" w:rsidRDefault="00FF67D6">
      <w:pPr>
        <w:pStyle w:val="ConsPlusNormal"/>
        <w:jc w:val="both"/>
      </w:pPr>
      <w:r>
        <w:t xml:space="preserve">(в ред. </w:t>
      </w:r>
      <w:hyperlink r:id="rId217"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FF67D6" w:rsidRDefault="00FF67D6">
      <w:pPr>
        <w:pStyle w:val="ConsPlusNormal"/>
        <w:jc w:val="both"/>
      </w:pPr>
      <w:r>
        <w:t xml:space="preserve">(часть 3 в ред. </w:t>
      </w:r>
      <w:hyperlink r:id="rId218"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FF67D6" w:rsidRDefault="00FF67D6">
      <w:pPr>
        <w:pStyle w:val="ConsPlusNormal"/>
        <w:ind w:firstLine="540"/>
        <w:jc w:val="both"/>
      </w:pPr>
      <w:r>
        <w:t>5. Решения Совета района о бюджете района, об отчете о его исполнении, об установлении местных налогов и сборов, иные нормативные правовые акты, принятые Советом района, Главой района, Исполнительным комитетом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F67D6" w:rsidRDefault="00FF67D6">
      <w:pPr>
        <w:pStyle w:val="ConsPlusNormal"/>
        <w:jc w:val="both"/>
      </w:pPr>
      <w:r>
        <w:t xml:space="preserve">(в ред. </w:t>
      </w:r>
      <w:hyperlink r:id="rId219"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заместителя, назначении Руководителя Исполнительного комитета района и его заместителей и иные акты в соответствии с законодательством.</w:t>
      </w:r>
    </w:p>
    <w:p w:rsidR="00FF67D6" w:rsidRDefault="00FF67D6">
      <w:pPr>
        <w:pStyle w:val="ConsPlusNormal"/>
        <w:ind w:firstLine="540"/>
        <w:jc w:val="both"/>
      </w:pPr>
      <w: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FF67D6" w:rsidRDefault="00FF67D6">
      <w:pPr>
        <w:pStyle w:val="ConsPlusNormal"/>
        <w:ind w:firstLine="540"/>
        <w:jc w:val="both"/>
      </w:pPr>
      <w:r>
        <w:t>8. При опубликовании (обнародовании) указываются реквизиты муниципального правового акта.</w:t>
      </w:r>
    </w:p>
    <w:p w:rsidR="00FF67D6" w:rsidRDefault="00FF67D6">
      <w:pPr>
        <w:pStyle w:val="ConsPlusNormal"/>
        <w:ind w:firstLine="540"/>
        <w:jc w:val="both"/>
      </w:pPr>
      <w:r>
        <w:t>Официальное опубликование муниципальных правовых актов осуществляется посредством:</w:t>
      </w:r>
    </w:p>
    <w:p w:rsidR="00FF67D6" w:rsidRDefault="00FF67D6">
      <w:pPr>
        <w:pStyle w:val="ConsPlusNormal"/>
        <w:ind w:firstLine="540"/>
        <w:jc w:val="both"/>
      </w:pPr>
      <w:r>
        <w:t>- размещения (опубликования) текста правового акта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FF67D6" w:rsidRDefault="00FF67D6">
      <w:pPr>
        <w:pStyle w:val="ConsPlusNormal"/>
        <w:ind w:firstLine="540"/>
        <w:jc w:val="both"/>
      </w:pPr>
      <w:r>
        <w:t>-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и определенных решением Совета района.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FF67D6" w:rsidRDefault="00FF67D6">
      <w:pPr>
        <w:pStyle w:val="ConsPlusNormal"/>
        <w:ind w:firstLine="540"/>
        <w:jc w:val="both"/>
      </w:pPr>
      <w:r>
        <w:t xml:space="preserve">Обнародование муниципальных правовых актов осуществляется посредством размещения текста правового акта 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w:t>
      </w:r>
      <w:r>
        <w:lastRenderedPageBreak/>
        <w:t>http://ribnaya-sloboda.tatarstan.ru.</w:t>
      </w:r>
    </w:p>
    <w:p w:rsidR="00FF67D6" w:rsidRDefault="00FF67D6">
      <w:pPr>
        <w:pStyle w:val="ConsPlusNormal"/>
        <w:jc w:val="both"/>
      </w:pPr>
      <w:r>
        <w:t xml:space="preserve">(часть 8 в ред. </w:t>
      </w:r>
      <w:hyperlink r:id="rId220"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9. При опубликовании (обнародовании) муниципального правового акта должна быть указана дата выхода печатного средства массовой информации.</w:t>
      </w:r>
    </w:p>
    <w:p w:rsidR="00FF67D6" w:rsidRDefault="00FF67D6">
      <w:pPr>
        <w:pStyle w:val="ConsPlusNormal"/>
        <w:ind w:firstLine="540"/>
        <w:jc w:val="both"/>
      </w:pPr>
      <w:r>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FF67D6" w:rsidRDefault="00FF67D6">
      <w:pPr>
        <w:pStyle w:val="ConsPlusNormal"/>
        <w:jc w:val="both"/>
      </w:pPr>
    </w:p>
    <w:p w:rsidR="00FF67D6" w:rsidRDefault="00FF67D6">
      <w:pPr>
        <w:pStyle w:val="ConsPlusNormal"/>
        <w:jc w:val="center"/>
        <w:outlineLvl w:val="1"/>
      </w:pPr>
      <w:r>
        <w:t>Глава XIII. ЭКОНОМИЧЕСКАЯ ОСНОВА РАЙОНА</w:t>
      </w:r>
    </w:p>
    <w:p w:rsidR="00FF67D6" w:rsidRDefault="00FF67D6">
      <w:pPr>
        <w:pStyle w:val="ConsPlusNormal"/>
        <w:jc w:val="both"/>
      </w:pPr>
    </w:p>
    <w:p w:rsidR="00FF67D6" w:rsidRDefault="00FF67D6">
      <w:pPr>
        <w:pStyle w:val="ConsPlusNormal"/>
        <w:ind w:firstLine="540"/>
        <w:jc w:val="both"/>
        <w:outlineLvl w:val="2"/>
      </w:pPr>
      <w:r>
        <w:t>Статья 75. Экономическая основа района</w:t>
      </w:r>
    </w:p>
    <w:p w:rsidR="00FF67D6" w:rsidRDefault="00FF67D6">
      <w:pPr>
        <w:pStyle w:val="ConsPlusNormal"/>
        <w:jc w:val="both"/>
      </w:pPr>
    </w:p>
    <w:p w:rsidR="00FF67D6" w:rsidRDefault="00FF67D6">
      <w:pPr>
        <w:pStyle w:val="ConsPlusNormal"/>
        <w:ind w:firstLine="540"/>
        <w:jc w:val="both"/>
      </w:pPr>
      <w:r>
        <w:t>1. 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FF67D6" w:rsidRDefault="00FF67D6">
      <w:pPr>
        <w:pStyle w:val="ConsPlusNormal"/>
        <w:jc w:val="both"/>
      </w:pPr>
    </w:p>
    <w:p w:rsidR="00FF67D6" w:rsidRDefault="00FF67D6">
      <w:pPr>
        <w:pStyle w:val="ConsPlusNormal"/>
        <w:ind w:firstLine="540"/>
        <w:jc w:val="both"/>
        <w:outlineLvl w:val="2"/>
      </w:pPr>
      <w:r>
        <w:t>Статья 76. Муниципальное имущество района</w:t>
      </w:r>
    </w:p>
    <w:p w:rsidR="00FF67D6" w:rsidRDefault="00FF67D6">
      <w:pPr>
        <w:pStyle w:val="ConsPlusNormal"/>
        <w:jc w:val="both"/>
      </w:pPr>
    </w:p>
    <w:p w:rsidR="00FF67D6" w:rsidRDefault="00FF67D6">
      <w:pPr>
        <w:pStyle w:val="ConsPlusNormal"/>
        <w:ind w:firstLine="540"/>
        <w:jc w:val="both"/>
      </w:pPr>
      <w:bookmarkStart w:id="17" w:name="P1246"/>
      <w:bookmarkEnd w:id="17"/>
      <w:r>
        <w:t>1. В собственности района может находиться:</w:t>
      </w:r>
    </w:p>
    <w:p w:rsidR="00FF67D6" w:rsidRDefault="00FF67D6">
      <w:pPr>
        <w:pStyle w:val="ConsPlusNormal"/>
        <w:ind w:firstLine="540"/>
        <w:jc w:val="both"/>
      </w:pPr>
      <w:r>
        <w:t xml:space="preserve">1) имущество, предназначенное для решения установленных </w:t>
      </w:r>
      <w:hyperlink w:anchor="P118" w:history="1">
        <w:r>
          <w:rPr>
            <w:color w:val="0000FF"/>
          </w:rPr>
          <w:t>статьей 6</w:t>
        </w:r>
      </w:hyperlink>
      <w:r>
        <w:t xml:space="preserve"> настоящего Устава вопросов местного значения района;</w:t>
      </w:r>
    </w:p>
    <w:p w:rsidR="00FF67D6" w:rsidRDefault="00FF67D6">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21" w:history="1">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FF67D6" w:rsidRDefault="00FF67D6">
      <w:pPr>
        <w:pStyle w:val="ConsPlusNormal"/>
        <w:ind w:firstLine="540"/>
        <w:jc w:val="both"/>
      </w:pPr>
      <w: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w:t>
      </w:r>
      <w:hyperlink w:anchor="P168" w:history="1">
        <w:r>
          <w:rPr>
            <w:color w:val="0000FF"/>
          </w:rPr>
          <w:t>статья 7</w:t>
        </w:r>
      </w:hyperlink>
      <w:r>
        <w:t xml:space="preserve"> настоящего Устава);</w:t>
      </w:r>
    </w:p>
    <w:p w:rsidR="00FF67D6" w:rsidRDefault="00FF67D6">
      <w:pPr>
        <w:pStyle w:val="ConsPlusNormal"/>
        <w:ind w:firstLine="540"/>
        <w:jc w:val="both"/>
      </w:pPr>
      <w:r>
        <w:t xml:space="preserve">5) имущество, предназначенное для решения вопросов местного значения в соответствии со </w:t>
      </w:r>
      <w:hyperlink w:anchor="P185" w:history="1">
        <w:r>
          <w:rPr>
            <w:color w:val="0000FF"/>
          </w:rPr>
          <w:t>статьей 8</w:t>
        </w:r>
      </w:hyperlink>
      <w:r>
        <w:t xml:space="preserve"> настоящего Устава, а также имущество, предназначенное для осуществления полномочий по решению вопросов местного значения в соответствии с </w:t>
      </w:r>
      <w:hyperlink r:id="rId222" w:history="1">
        <w:r>
          <w:rPr>
            <w:color w:val="0000FF"/>
          </w:rPr>
          <w:t>частями 1</w:t>
        </w:r>
      </w:hyperlink>
      <w:r>
        <w:t xml:space="preserve"> и </w:t>
      </w:r>
      <w:hyperlink r:id="rId223"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FF67D6" w:rsidRDefault="00FF67D6">
      <w:pPr>
        <w:pStyle w:val="ConsPlusNormal"/>
        <w:ind w:firstLine="540"/>
        <w:jc w:val="both"/>
      </w:pPr>
      <w:r>
        <w:t xml:space="preserve">2. В случаях возникновения у района права собственности на имущество, не соответствующее требованиям </w:t>
      </w:r>
      <w:hyperlink w:anchor="P124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F67D6" w:rsidRDefault="00FF67D6">
      <w:pPr>
        <w:pStyle w:val="ConsPlusNormal"/>
        <w:jc w:val="both"/>
      </w:pPr>
    </w:p>
    <w:p w:rsidR="00FF67D6" w:rsidRDefault="00FF67D6">
      <w:pPr>
        <w:pStyle w:val="ConsPlusNormal"/>
        <w:ind w:firstLine="540"/>
        <w:jc w:val="both"/>
        <w:outlineLvl w:val="2"/>
      </w:pPr>
      <w:r>
        <w:t>Статья 77. Владение, пользование и распоряжение муниципальным имуществом района</w:t>
      </w:r>
    </w:p>
    <w:p w:rsidR="00FF67D6" w:rsidRDefault="00FF67D6">
      <w:pPr>
        <w:pStyle w:val="ConsPlusNormal"/>
        <w:jc w:val="both"/>
      </w:pPr>
    </w:p>
    <w:p w:rsidR="00FF67D6" w:rsidRDefault="00FF67D6">
      <w:pPr>
        <w:pStyle w:val="ConsPlusNormal"/>
        <w:ind w:firstLine="540"/>
        <w:jc w:val="both"/>
      </w:pPr>
      <w:r>
        <w:t xml:space="preserve">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w:t>
      </w:r>
      <w:hyperlink r:id="rId22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FF67D6" w:rsidRDefault="00FF67D6">
      <w:pPr>
        <w:pStyle w:val="ConsPlusNormal"/>
        <w:ind w:firstLine="540"/>
        <w:jc w:val="both"/>
      </w:pPr>
      <w:r>
        <w:t xml:space="preserve">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w:t>
      </w:r>
      <w:r>
        <w:lastRenderedPageBreak/>
        <w:t>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F67D6" w:rsidRDefault="00FF67D6">
      <w:pPr>
        <w:pStyle w:val="ConsPlusNormal"/>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района в соответствии с федеральными законами. Доходы от использования муниципального имущества поступают в местный бюджет.</w:t>
      </w:r>
    </w:p>
    <w:p w:rsidR="00FF67D6" w:rsidRDefault="00FF67D6">
      <w:pPr>
        <w:pStyle w:val="ConsPlusNormal"/>
        <w:jc w:val="both"/>
      </w:pPr>
    </w:p>
    <w:p w:rsidR="00FF67D6" w:rsidRDefault="00FF67D6">
      <w:pPr>
        <w:pStyle w:val="ConsPlusNormal"/>
        <w:ind w:firstLine="540"/>
        <w:jc w:val="both"/>
        <w:outlineLvl w:val="2"/>
      </w:pPr>
      <w:r>
        <w:t>Статья 78. Муниципальные предприятия, учреждения и хозяйственные общества</w:t>
      </w:r>
    </w:p>
    <w:p w:rsidR="00FF67D6" w:rsidRDefault="00FF67D6">
      <w:pPr>
        <w:pStyle w:val="ConsPlusNormal"/>
        <w:jc w:val="both"/>
      </w:pPr>
    </w:p>
    <w:p w:rsidR="00FF67D6" w:rsidRDefault="00FF67D6">
      <w:pPr>
        <w:pStyle w:val="ConsPlusNormal"/>
        <w:ind w:firstLine="540"/>
        <w:jc w:val="both"/>
      </w:pPr>
      <w:r>
        <w:t>1. Район в пределах своих полномочий, установленных федеральным законодательством, настоящим Уставом и иными муниципальными нормативными правовыми актами,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F67D6" w:rsidRDefault="00FF67D6">
      <w:pPr>
        <w:pStyle w:val="ConsPlusNormal"/>
        <w:ind w:firstLine="540"/>
        <w:jc w:val="both"/>
      </w:pPr>
      <w:r>
        <w:t>2. Органы местного самоуправления района от имени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F67D6" w:rsidRDefault="00FF67D6">
      <w:pPr>
        <w:pStyle w:val="ConsPlusNormal"/>
        <w:ind w:firstLine="540"/>
        <w:jc w:val="both"/>
      </w:pPr>
      <w: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нормативными правовыми актами органов местного самоуправления.</w:t>
      </w:r>
    </w:p>
    <w:p w:rsidR="00FF67D6" w:rsidRDefault="00FF67D6">
      <w:pPr>
        <w:pStyle w:val="ConsPlusNormal"/>
        <w:jc w:val="both"/>
      </w:pPr>
    </w:p>
    <w:p w:rsidR="00FF67D6" w:rsidRDefault="00FF67D6">
      <w:pPr>
        <w:pStyle w:val="ConsPlusNormal"/>
        <w:ind w:firstLine="540"/>
        <w:jc w:val="both"/>
        <w:outlineLvl w:val="2"/>
      </w:pPr>
      <w:r>
        <w:t>Статья 79.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FF67D6" w:rsidRDefault="00FF67D6">
      <w:pPr>
        <w:pStyle w:val="ConsPlusNormal"/>
        <w:jc w:val="both"/>
      </w:pPr>
    </w:p>
    <w:p w:rsidR="00FF67D6" w:rsidRDefault="00FF67D6">
      <w:pPr>
        <w:pStyle w:val="ConsPlusNormal"/>
        <w:ind w:firstLine="540"/>
        <w:jc w:val="both"/>
      </w:pPr>
      <w:r>
        <w:t>1. 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F67D6" w:rsidRDefault="00FF67D6">
      <w:pPr>
        <w:pStyle w:val="ConsPlusNormal"/>
        <w:jc w:val="both"/>
      </w:pPr>
    </w:p>
    <w:p w:rsidR="00FF67D6" w:rsidRDefault="00FF67D6">
      <w:pPr>
        <w:pStyle w:val="ConsPlusNormal"/>
        <w:jc w:val="center"/>
        <w:outlineLvl w:val="1"/>
      </w:pPr>
      <w:r>
        <w:t>Глава XIV. ФИНАНСОВАЯ ОСНОВА РАЙОНА</w:t>
      </w:r>
    </w:p>
    <w:p w:rsidR="00FF67D6" w:rsidRDefault="00FF67D6">
      <w:pPr>
        <w:pStyle w:val="ConsPlusNormal"/>
        <w:jc w:val="both"/>
      </w:pPr>
    </w:p>
    <w:p w:rsidR="00FF67D6" w:rsidRDefault="00FF67D6">
      <w:pPr>
        <w:pStyle w:val="ConsPlusNormal"/>
        <w:ind w:firstLine="540"/>
        <w:jc w:val="both"/>
        <w:outlineLvl w:val="2"/>
      </w:pPr>
      <w:r>
        <w:t>Статья 80. Бюджет района</w:t>
      </w:r>
    </w:p>
    <w:p w:rsidR="00FF67D6" w:rsidRDefault="00FF67D6">
      <w:pPr>
        <w:pStyle w:val="ConsPlusNormal"/>
        <w:jc w:val="both"/>
      </w:pPr>
    </w:p>
    <w:p w:rsidR="00FF67D6" w:rsidRDefault="00FF67D6">
      <w:pPr>
        <w:pStyle w:val="ConsPlusNormal"/>
        <w:ind w:firstLine="540"/>
        <w:jc w:val="both"/>
      </w:pPr>
      <w:r>
        <w:t>1. Район имеет собственный бюджет.</w:t>
      </w:r>
    </w:p>
    <w:p w:rsidR="00FF67D6" w:rsidRDefault="00FF67D6">
      <w:pPr>
        <w:pStyle w:val="ConsPlusNormal"/>
        <w:ind w:firstLine="540"/>
        <w:jc w:val="both"/>
      </w:pPr>
      <w:r>
        <w:t>2. Бюджет района разрабатывается и утверждается в форме нормативного правового акта Совета района.</w:t>
      </w:r>
    </w:p>
    <w:p w:rsidR="00FF67D6" w:rsidRDefault="00FF67D6">
      <w:pPr>
        <w:pStyle w:val="ConsPlusNormal"/>
        <w:ind w:firstLine="540"/>
        <w:jc w:val="both"/>
      </w:pPr>
      <w:r>
        <w:t>3. 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
    <w:p w:rsidR="00FF67D6" w:rsidRDefault="00FF67D6">
      <w:pPr>
        <w:pStyle w:val="ConsPlusNormal"/>
        <w:ind w:firstLine="540"/>
        <w:jc w:val="both"/>
      </w:pPr>
      <w: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FF67D6" w:rsidRDefault="00FF67D6">
      <w:pPr>
        <w:pStyle w:val="ConsPlusNormal"/>
        <w:jc w:val="both"/>
      </w:pPr>
    </w:p>
    <w:p w:rsidR="00FF67D6" w:rsidRDefault="00FF67D6">
      <w:pPr>
        <w:pStyle w:val="ConsPlusNormal"/>
        <w:ind w:firstLine="540"/>
        <w:jc w:val="both"/>
        <w:outlineLvl w:val="2"/>
      </w:pPr>
      <w:r>
        <w:t>Статья 81. Бюджетный процесс в районе</w:t>
      </w:r>
    </w:p>
    <w:p w:rsidR="00FF67D6" w:rsidRDefault="00FF67D6">
      <w:pPr>
        <w:pStyle w:val="ConsPlusNormal"/>
        <w:jc w:val="both"/>
      </w:pPr>
    </w:p>
    <w:p w:rsidR="00FF67D6" w:rsidRDefault="00FF67D6">
      <w:pPr>
        <w:pStyle w:val="ConsPlusNormal"/>
        <w:ind w:firstLine="540"/>
        <w:jc w:val="both"/>
      </w:pPr>
      <w:r>
        <w:t xml:space="preserve">1. Формирование, утверждение, исполнение бюджета района и контроль за его </w:t>
      </w:r>
      <w:r>
        <w:lastRenderedPageBreak/>
        <w:t xml:space="preserve">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w:t>
      </w:r>
      <w:hyperlink r:id="rId225" w:history="1">
        <w:r>
          <w:rPr>
            <w:color w:val="0000FF"/>
          </w:rPr>
          <w:t>кодексом</w:t>
        </w:r>
      </w:hyperlink>
      <w:r>
        <w:t xml:space="preserve"> Российской Федерации, федеральными законами и принятыми в соответствии с ними Бюджетным </w:t>
      </w:r>
      <w:hyperlink r:id="rId226" w:history="1">
        <w:r>
          <w:rPr>
            <w:color w:val="0000FF"/>
          </w:rPr>
          <w:t>кодексом</w:t>
        </w:r>
      </w:hyperlink>
      <w:r>
        <w:t xml:space="preserve"> Республики Татарстан и законами Республики Татарстан.</w:t>
      </w:r>
    </w:p>
    <w:p w:rsidR="00FF67D6" w:rsidRDefault="00FF67D6">
      <w:pPr>
        <w:pStyle w:val="ConsPlusNormal"/>
        <w:ind w:firstLine="540"/>
        <w:jc w:val="both"/>
      </w:pPr>
      <w: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FF67D6" w:rsidRDefault="00FF67D6">
      <w:pPr>
        <w:pStyle w:val="ConsPlusNormal"/>
        <w:jc w:val="both"/>
      </w:pPr>
      <w:r>
        <w:t xml:space="preserve">(в ред. </w:t>
      </w:r>
      <w:hyperlink r:id="rId227" w:history="1">
        <w:r>
          <w:rPr>
            <w:color w:val="0000FF"/>
          </w:rPr>
          <w:t>решения</w:t>
        </w:r>
      </w:hyperlink>
      <w:r>
        <w:t xml:space="preserve"> Рыбно-Слободского районного Совета от 15.07.2016 N XI-1)</w:t>
      </w:r>
    </w:p>
    <w:p w:rsidR="00FF67D6" w:rsidRDefault="00FF67D6">
      <w:pPr>
        <w:pStyle w:val="ConsPlusNormal"/>
        <w:ind w:firstLine="540"/>
        <w:jc w:val="both"/>
      </w:pPr>
      <w:r>
        <w:t>3. 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бюджете района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
    <w:p w:rsidR="00FF67D6" w:rsidRDefault="00FF67D6">
      <w:pPr>
        <w:pStyle w:val="ConsPlusNormal"/>
        <w:ind w:firstLine="540"/>
        <w:jc w:val="both"/>
      </w:pPr>
      <w:r>
        <w:t>4. Проект бюджета района составляется и утверждается сроком на три года (очередной финансовый год и плановый период) в соответствии с муниципальным правовым актом Совета района.</w:t>
      </w:r>
    </w:p>
    <w:p w:rsidR="00FF67D6" w:rsidRDefault="00FF67D6">
      <w:pPr>
        <w:pStyle w:val="ConsPlusNormal"/>
        <w:ind w:firstLine="540"/>
        <w:jc w:val="both"/>
      </w:pPr>
      <w:r>
        <w:t xml:space="preserve">5. Проект бюджета района на очередной финансовый год и плановый период составляется в порядке и сроки, установленные Исполнительным комитетом района, в соответствии с Бюджетным </w:t>
      </w:r>
      <w:hyperlink r:id="rId228" w:history="1">
        <w:r>
          <w:rPr>
            <w:color w:val="0000FF"/>
          </w:rPr>
          <w:t>кодексом</w:t>
        </w:r>
      </w:hyperlink>
      <w:r>
        <w:t xml:space="preserve"> Российской Федерации и принятыми с соблюдением его требований Бюджетным </w:t>
      </w:r>
      <w:hyperlink r:id="rId229" w:history="1">
        <w:r>
          <w:rPr>
            <w:color w:val="0000FF"/>
          </w:rPr>
          <w:t>кодексом</w:t>
        </w:r>
      </w:hyperlink>
      <w:r>
        <w:t xml:space="preserve"> Республики Татарстан и настоящим Уставом.</w:t>
      </w:r>
    </w:p>
    <w:p w:rsidR="00FF67D6" w:rsidRDefault="00FF67D6">
      <w:pPr>
        <w:pStyle w:val="ConsPlusNormal"/>
        <w:ind w:firstLine="540"/>
        <w:jc w:val="both"/>
      </w:pPr>
      <w:r>
        <w:t>6. Составление проекта бюджета района на очередной финансовый год и плановый период основывается на:</w:t>
      </w:r>
    </w:p>
    <w:p w:rsidR="00FF67D6" w:rsidRDefault="00FF67D6">
      <w:pPr>
        <w:pStyle w:val="ConsPlusNormal"/>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F67D6" w:rsidRDefault="00FF67D6">
      <w:pPr>
        <w:pStyle w:val="ConsPlusNormal"/>
        <w:ind w:firstLine="540"/>
        <w:jc w:val="both"/>
      </w:pPr>
      <w:r>
        <w:t>основных направлениях бюджетной политики и основных направлениях налоговой политики;</w:t>
      </w:r>
    </w:p>
    <w:p w:rsidR="00FF67D6" w:rsidRDefault="00FF67D6">
      <w:pPr>
        <w:pStyle w:val="ConsPlusNormal"/>
        <w:ind w:firstLine="540"/>
        <w:jc w:val="both"/>
      </w:pPr>
      <w:r>
        <w:t>основных направлениях таможенно-тарифной политики Российской Федерации;</w:t>
      </w:r>
    </w:p>
    <w:p w:rsidR="00FF67D6" w:rsidRDefault="00FF67D6">
      <w:pPr>
        <w:pStyle w:val="ConsPlusNormal"/>
        <w:ind w:firstLine="540"/>
        <w:jc w:val="both"/>
      </w:pPr>
      <w:r>
        <w:t>прогнозе социально-экономического развития;</w:t>
      </w:r>
    </w:p>
    <w:p w:rsidR="00FF67D6" w:rsidRDefault="00FF67D6">
      <w:pPr>
        <w:pStyle w:val="ConsPlusNormal"/>
        <w:ind w:firstLine="540"/>
        <w:jc w:val="both"/>
      </w:pPr>
      <w:r>
        <w:t>бюджетном прогнозе (проекте бюджетного прогноза, проекте изменений бюджетного прогноза) на долгосрочный период;</w:t>
      </w:r>
    </w:p>
    <w:p w:rsidR="00FF67D6" w:rsidRDefault="00FF67D6">
      <w:pPr>
        <w:pStyle w:val="ConsPlusNormal"/>
        <w:ind w:firstLine="540"/>
        <w:jc w:val="both"/>
      </w:pPr>
      <w:r>
        <w:t>муниципальных программах (проектах муниципальных программ, проектах изменений указанных программ).</w:t>
      </w:r>
    </w:p>
    <w:p w:rsidR="00FF67D6" w:rsidRDefault="00FF67D6">
      <w:pPr>
        <w:pStyle w:val="ConsPlusNormal"/>
        <w:ind w:firstLine="540"/>
        <w:jc w:val="both"/>
      </w:pPr>
      <w:r>
        <w:t xml:space="preserve">7.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230" w:history="1">
        <w:r>
          <w:rPr>
            <w:color w:val="0000FF"/>
          </w:rPr>
          <w:t>кодексом</w:t>
        </w:r>
      </w:hyperlink>
      <w:r>
        <w:t xml:space="preserve"> Российской Федерации, законами Республики Татарстан, муниципальными правовыми актами Совета района (кроме решения о бюджете).</w:t>
      </w:r>
    </w:p>
    <w:p w:rsidR="00FF67D6" w:rsidRDefault="00FF67D6">
      <w:pPr>
        <w:pStyle w:val="ConsPlusNormal"/>
        <w:ind w:firstLine="540"/>
        <w:jc w:val="both"/>
      </w:pPr>
      <w:r>
        <w:t xml:space="preserve">8. В решении Совета района о бюджете района должны содержаться нормативы распределения доходов между бюджетами городского, сельских поселений в случае, если они не установлены Бюджетным </w:t>
      </w:r>
      <w:hyperlink r:id="rId231" w:history="1">
        <w:r>
          <w:rPr>
            <w:color w:val="0000FF"/>
          </w:rPr>
          <w:t>кодексом</w:t>
        </w:r>
      </w:hyperlink>
      <w:r>
        <w:t xml:space="preserve">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w:t>
      </w:r>
      <w:hyperlink r:id="rId232" w:history="1">
        <w:r>
          <w:rPr>
            <w:color w:val="0000FF"/>
          </w:rPr>
          <w:t>кодекса</w:t>
        </w:r>
      </w:hyperlink>
      <w:r>
        <w:t xml:space="preserve"> Российской Федерации.</w:t>
      </w:r>
    </w:p>
    <w:p w:rsidR="00FF67D6" w:rsidRDefault="00FF67D6">
      <w:pPr>
        <w:pStyle w:val="ConsPlusNormal"/>
        <w:ind w:firstLine="540"/>
        <w:jc w:val="both"/>
      </w:pPr>
      <w:r>
        <w:t xml:space="preserve">9. Решением о бюджете района утверждаются показатели, состав которых определяется в соответствии с Бюджетным </w:t>
      </w:r>
      <w:hyperlink r:id="rId233" w:history="1">
        <w:r>
          <w:rPr>
            <w:color w:val="0000FF"/>
          </w:rPr>
          <w:t>кодексом</w:t>
        </w:r>
      </w:hyperlink>
      <w:r>
        <w:t xml:space="preserve"> Российской Федерации, принятыми в соответствии с ним Бюджетным </w:t>
      </w:r>
      <w:hyperlink r:id="rId234" w:history="1">
        <w:r>
          <w:rPr>
            <w:color w:val="0000FF"/>
          </w:rPr>
          <w:t>кодексом</w:t>
        </w:r>
      </w:hyperlink>
      <w:r>
        <w:t xml:space="preserve"> Республики Татарстан и законами Республики Татарстан, муниципальными правовыми актами Совета района.</w:t>
      </w:r>
    </w:p>
    <w:p w:rsidR="00FF67D6" w:rsidRDefault="00FF67D6">
      <w:pPr>
        <w:pStyle w:val="ConsPlusNormal"/>
        <w:ind w:firstLine="540"/>
        <w:jc w:val="both"/>
      </w:pPr>
      <w:r>
        <w:t>10. Решением о бюджете района утверждаются:</w:t>
      </w:r>
    </w:p>
    <w:p w:rsidR="00FF67D6" w:rsidRDefault="00FF67D6">
      <w:pPr>
        <w:pStyle w:val="ConsPlusNormal"/>
        <w:ind w:firstLine="540"/>
        <w:jc w:val="both"/>
      </w:pPr>
      <w:r>
        <w:t>перечень главных администраторов доходов бюджета района;</w:t>
      </w:r>
    </w:p>
    <w:p w:rsidR="00FF67D6" w:rsidRDefault="00FF67D6">
      <w:pPr>
        <w:pStyle w:val="ConsPlusNormal"/>
        <w:ind w:firstLine="540"/>
        <w:jc w:val="both"/>
      </w:pPr>
      <w:r>
        <w:t>перечень главных администраторов источников финансирования дефицита бюджета района;</w:t>
      </w:r>
    </w:p>
    <w:p w:rsidR="00FF67D6" w:rsidRDefault="00FF67D6">
      <w:pPr>
        <w:pStyle w:val="ConsPlusNormal"/>
        <w:ind w:firstLine="540"/>
        <w:jc w:val="both"/>
      </w:pPr>
      <w:r>
        <w:lastRenderedPageBreak/>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235" w:history="1">
        <w:r>
          <w:rPr>
            <w:color w:val="0000FF"/>
          </w:rPr>
          <w:t>кодексом</w:t>
        </w:r>
      </w:hyperlink>
      <w:r>
        <w:t xml:space="preserve"> Российской Федерации, Бюджетным </w:t>
      </w:r>
      <w:hyperlink r:id="rId236" w:history="1">
        <w:r>
          <w:rPr>
            <w:color w:val="0000FF"/>
          </w:rPr>
          <w:t>кодексом</w:t>
        </w:r>
      </w:hyperlink>
      <w:r>
        <w:t xml:space="preserve"> Республики Татарстан, муниципальным правовым актом Совета района;</w:t>
      </w:r>
    </w:p>
    <w:p w:rsidR="00FF67D6" w:rsidRDefault="00FF67D6">
      <w:pPr>
        <w:pStyle w:val="ConsPlusNormal"/>
        <w:ind w:firstLine="540"/>
        <w:jc w:val="both"/>
      </w:pPr>
      <w:r>
        <w:t>ведомственная структура расходов бюджета на очередной финансовый год и плановый период;</w:t>
      </w:r>
    </w:p>
    <w:p w:rsidR="00FF67D6" w:rsidRDefault="00FF67D6">
      <w:pPr>
        <w:pStyle w:val="ConsPlusNormal"/>
        <w:ind w:firstLine="540"/>
        <w:jc w:val="both"/>
      </w:pPr>
      <w:r>
        <w:t>общий объем бюджетных ассигнований, направляемых на исполнение публичных нормативных обязательств;</w:t>
      </w:r>
    </w:p>
    <w:p w:rsidR="00FF67D6" w:rsidRDefault="00FF67D6">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F67D6" w:rsidRDefault="00FF67D6">
      <w:pPr>
        <w:pStyle w:val="ConsPlusNormal"/>
        <w:ind w:firstLine="540"/>
        <w:jc w:val="both"/>
      </w:pPr>
      <w:r>
        <w:t>общий объем условно утверждаемых (утвержденных) расходов в случае утверждения бюджета района на очередной финансовый год и плановый период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FF67D6" w:rsidRDefault="00FF67D6">
      <w:pPr>
        <w:pStyle w:val="ConsPlusNormal"/>
        <w:ind w:firstLine="540"/>
        <w:jc w:val="both"/>
      </w:pPr>
      <w:r>
        <w:t>источники финансирования дефицита бюджета района на очередной финансовый год и плановый период;</w:t>
      </w:r>
    </w:p>
    <w:p w:rsidR="00FF67D6" w:rsidRDefault="00FF67D6">
      <w:pPr>
        <w:pStyle w:val="ConsPlusNormal"/>
        <w:ind w:firstLine="540"/>
        <w:jc w:val="both"/>
      </w:pPr>
      <w: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F67D6" w:rsidRDefault="00FF67D6">
      <w:pPr>
        <w:pStyle w:val="ConsPlusNormal"/>
        <w:ind w:firstLine="540"/>
        <w:jc w:val="both"/>
      </w:pPr>
      <w:r>
        <w:t xml:space="preserve">иные показатели бюджета района, установленные соответственно Бюджетным </w:t>
      </w:r>
      <w:hyperlink r:id="rId237" w:history="1">
        <w:r>
          <w:rPr>
            <w:color w:val="0000FF"/>
          </w:rPr>
          <w:t>кодексом</w:t>
        </w:r>
      </w:hyperlink>
      <w:r>
        <w:t xml:space="preserve"> Российской Федерации, Бюджетным </w:t>
      </w:r>
      <w:hyperlink r:id="rId238" w:history="1">
        <w:r>
          <w:rPr>
            <w:color w:val="0000FF"/>
          </w:rPr>
          <w:t>кодексом</w:t>
        </w:r>
      </w:hyperlink>
      <w:r>
        <w:t xml:space="preserve"> Республики Татарстан, муниципальными нормативными правовыми актами Совета района.</w:t>
      </w:r>
    </w:p>
    <w:p w:rsidR="00FF67D6" w:rsidRDefault="00FF67D6">
      <w:pPr>
        <w:pStyle w:val="ConsPlusNormal"/>
        <w:ind w:firstLine="540"/>
        <w:jc w:val="both"/>
      </w:pPr>
      <w:r>
        <w:t>11. Проект решения о бюджете района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F67D6" w:rsidRDefault="00FF67D6">
      <w:pPr>
        <w:pStyle w:val="ConsPlusNormal"/>
        <w:ind w:firstLine="540"/>
        <w:jc w:val="both"/>
      </w:pPr>
      <w:r>
        <w:t>12. Одновременно с проектом решения о бюджете района на очередной финансовый год и плановый период в Совет района представляются:</w:t>
      </w:r>
    </w:p>
    <w:p w:rsidR="00FF67D6" w:rsidRDefault="00FF67D6">
      <w:pPr>
        <w:pStyle w:val="ConsPlusNormal"/>
        <w:ind w:firstLine="540"/>
        <w:jc w:val="both"/>
      </w:pPr>
      <w:r>
        <w:t>основные направления бюджетной и налоговой политики района на очередной финансовый год и плановый период;</w:t>
      </w:r>
    </w:p>
    <w:p w:rsidR="00FF67D6" w:rsidRDefault="00FF67D6">
      <w:pPr>
        <w:pStyle w:val="ConsPlusNormal"/>
        <w:ind w:firstLine="540"/>
        <w:jc w:val="both"/>
      </w:pPr>
      <w: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FF67D6" w:rsidRDefault="00FF67D6">
      <w:pPr>
        <w:pStyle w:val="ConsPlusNormal"/>
        <w:ind w:firstLine="540"/>
        <w:jc w:val="both"/>
      </w:pPr>
      <w:r>
        <w:t>прогноз социально-экономического развития района на очередной финансовый год и плановый период;</w:t>
      </w:r>
    </w:p>
    <w:p w:rsidR="00FF67D6" w:rsidRDefault="00FF67D6">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 либо утвержденный среднесрочный финансовый план;</w:t>
      </w:r>
    </w:p>
    <w:p w:rsidR="00FF67D6" w:rsidRDefault="00FF67D6">
      <w:pPr>
        <w:pStyle w:val="ConsPlusNormal"/>
        <w:ind w:firstLine="540"/>
        <w:jc w:val="both"/>
      </w:pPr>
      <w:r>
        <w:t>пояснительная записка к проекту бюджета района;</w:t>
      </w:r>
    </w:p>
    <w:p w:rsidR="00FF67D6" w:rsidRDefault="00FF67D6">
      <w:pPr>
        <w:pStyle w:val="ConsPlusNormal"/>
        <w:ind w:firstLine="540"/>
        <w:jc w:val="both"/>
      </w:pPr>
      <w:r>
        <w:t>методики (проекты методик) и расчеты распределения межбюджетных трансфертов;</w:t>
      </w:r>
    </w:p>
    <w:p w:rsidR="00FF67D6" w:rsidRDefault="00FF67D6">
      <w:pPr>
        <w:pStyle w:val="ConsPlusNormal"/>
        <w:ind w:firstLine="540"/>
        <w:jc w:val="both"/>
      </w:pPr>
      <w: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FF67D6" w:rsidRDefault="00FF67D6">
      <w:pPr>
        <w:pStyle w:val="ConsPlusNormal"/>
        <w:ind w:firstLine="540"/>
        <w:jc w:val="both"/>
      </w:pPr>
      <w:r>
        <w:t>оценка ожидаемого исполнения бюджета района на текущий финансовый год;</w:t>
      </w:r>
    </w:p>
    <w:p w:rsidR="00FF67D6" w:rsidRDefault="00FF67D6">
      <w:pPr>
        <w:pStyle w:val="ConsPlusNormal"/>
        <w:ind w:firstLine="540"/>
        <w:jc w:val="both"/>
      </w:pPr>
      <w:r>
        <w:t>предложенные Советом района, Контрольно-счетной палатой района проекты бюджетных смет указанных органов, представляемые в случае возникновения разногласий с Финансово-</w:t>
      </w:r>
      <w:r>
        <w:lastRenderedPageBreak/>
        <w:t>бюджетной палатой района в отношении указанных бюджетных смет;</w:t>
      </w:r>
    </w:p>
    <w:p w:rsidR="00FF67D6" w:rsidRDefault="00FF67D6">
      <w:pPr>
        <w:pStyle w:val="ConsPlusNormal"/>
        <w:ind w:firstLine="540"/>
        <w:jc w:val="both"/>
      </w:pPr>
      <w:r>
        <w:t xml:space="preserve">иные документы и материалы, установленные Бюджетным </w:t>
      </w:r>
      <w:hyperlink r:id="rId239" w:history="1">
        <w:r>
          <w:rPr>
            <w:color w:val="0000FF"/>
          </w:rPr>
          <w:t>кодексом</w:t>
        </w:r>
      </w:hyperlink>
      <w:r>
        <w:t xml:space="preserve"> Российской Федерации и принятыми в соответствии с ним Бюджетным </w:t>
      </w:r>
      <w:hyperlink r:id="rId240" w:history="1">
        <w:r>
          <w:rPr>
            <w:color w:val="0000FF"/>
          </w:rPr>
          <w:t>кодексом</w:t>
        </w:r>
      </w:hyperlink>
      <w:r>
        <w:t xml:space="preserve"> Республики Татарстан и настоящим Уставом.</w:t>
      </w:r>
    </w:p>
    <w:p w:rsidR="00FF67D6" w:rsidRDefault="00FF67D6">
      <w:pPr>
        <w:pStyle w:val="ConsPlusNormal"/>
        <w:ind w:firstLine="540"/>
        <w:jc w:val="both"/>
      </w:pPr>
      <w:r>
        <w:t>В случае утверждения решением о бюджете района распределения бюджетных ассигнований по муниципальным программам и непрограммным направлениям деятельности к проекту решения о бюджете района представляются паспорта муниципальных программ (проекты изменений в указанные паспорта).</w:t>
      </w:r>
    </w:p>
    <w:p w:rsidR="00FF67D6" w:rsidRDefault="00FF67D6">
      <w:pPr>
        <w:pStyle w:val="ConsPlusNormal"/>
        <w:ind w:firstLine="540"/>
        <w:jc w:val="both"/>
      </w:pPr>
      <w:r>
        <w:t>В случае, если проект решения о бюджете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района.</w:t>
      </w:r>
    </w:p>
    <w:p w:rsidR="00FF67D6" w:rsidRDefault="00FF67D6">
      <w:pPr>
        <w:pStyle w:val="ConsPlusNormal"/>
        <w:ind w:firstLine="540"/>
        <w:jc w:val="both"/>
      </w:pPr>
      <w:r>
        <w:t xml:space="preserve">13. Составление проекта бюджета района на очередной финансовый год и плановый период осуществляется Финансово-бюджетной палатой района в соответствии с Бюджетным </w:t>
      </w:r>
      <w:hyperlink r:id="rId241" w:history="1">
        <w:r>
          <w:rPr>
            <w:color w:val="0000FF"/>
          </w:rPr>
          <w:t>кодексом</w:t>
        </w:r>
      </w:hyperlink>
      <w:r>
        <w:t xml:space="preserve"> Российской Федерации, федеральными законами, принимаемыми в соответствии с ними Бюджетным </w:t>
      </w:r>
      <w:hyperlink r:id="rId242" w:history="1">
        <w:r>
          <w:rPr>
            <w:color w:val="0000FF"/>
          </w:rPr>
          <w:t>кодексом</w:t>
        </w:r>
      </w:hyperlink>
      <w:r>
        <w:t xml:space="preserve"> Республики Татарстан и законами Республики Татарстан.</w:t>
      </w:r>
    </w:p>
    <w:p w:rsidR="00FF67D6" w:rsidRDefault="00FF67D6">
      <w:pPr>
        <w:pStyle w:val="ConsPlusNormal"/>
        <w:ind w:firstLine="540"/>
        <w:jc w:val="both"/>
      </w:pPr>
      <w:r>
        <w:t>14. Исполнительный комитет района вносит на рассмотрение Совета района проект решения о бюджете района на очередной финансовый год и плановый период в срок не позднее 15 ноября текущего года.</w:t>
      </w:r>
    </w:p>
    <w:p w:rsidR="00FF67D6" w:rsidRDefault="00FF67D6">
      <w:pPr>
        <w:pStyle w:val="ConsPlusNormal"/>
        <w:ind w:firstLine="540"/>
        <w:jc w:val="both"/>
      </w:pPr>
      <w:r>
        <w:t xml:space="preserve">15. Порядок рассмотрения проекта решения о бюджете района и его утверждения, определенный муниципальным нормативным правовым актом Совета района, должен предусматривать вступление в силу решения о бюджете района с 1 января очередного финансового года, а также утверждение указанным решением показателей и характеристик в соответствии со </w:t>
      </w:r>
      <w:hyperlink r:id="rId243" w:history="1">
        <w:r>
          <w:rPr>
            <w:color w:val="0000FF"/>
          </w:rPr>
          <w:t>статьей 184.1</w:t>
        </w:r>
      </w:hyperlink>
      <w:r>
        <w:t xml:space="preserve"> Бюджетного кодекса Российской Федерации.</w:t>
      </w:r>
    </w:p>
    <w:p w:rsidR="00FF67D6" w:rsidRDefault="00FF67D6">
      <w:pPr>
        <w:pStyle w:val="ConsPlusNormal"/>
        <w:ind w:firstLine="540"/>
        <w:jc w:val="both"/>
      </w:pPr>
      <w:r>
        <w:t xml:space="preserve">16. Решение о бюджете района вступает в силу с 1 января и действует по 31 декабря финансового года, если иное не предусмотрено Бюджетным </w:t>
      </w:r>
      <w:hyperlink r:id="rId244" w:history="1">
        <w:r>
          <w:rPr>
            <w:color w:val="0000FF"/>
          </w:rPr>
          <w:t>кодексом</w:t>
        </w:r>
      </w:hyperlink>
      <w:r>
        <w:t xml:space="preserve"> Российской Федерации и (или) решением о бюджете района.</w:t>
      </w:r>
    </w:p>
    <w:p w:rsidR="00FF67D6" w:rsidRDefault="00FF67D6">
      <w:pPr>
        <w:pStyle w:val="ConsPlusNormal"/>
        <w:ind w:firstLine="540"/>
        <w:jc w:val="both"/>
      </w:pPr>
      <w:r>
        <w:t>Решение о бюджете района подлежит официальному опубликованию не позднее десяти дней после его подписания в установленном порядке.</w:t>
      </w:r>
    </w:p>
    <w:p w:rsidR="00FF67D6" w:rsidRDefault="00FF67D6">
      <w:pPr>
        <w:pStyle w:val="ConsPlusNormal"/>
        <w:ind w:firstLine="540"/>
        <w:jc w:val="both"/>
      </w:pPr>
      <w:r>
        <w:t>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FF67D6" w:rsidRDefault="00FF67D6">
      <w:pPr>
        <w:pStyle w:val="ConsPlusNormal"/>
        <w:ind w:firstLine="540"/>
        <w:jc w:val="both"/>
      </w:pPr>
      <w: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7D6" w:rsidRDefault="00FF67D6">
      <w:pPr>
        <w:pStyle w:val="ConsPlusNormal"/>
        <w:ind w:firstLine="540"/>
        <w:jc w:val="both"/>
      </w:pPr>
      <w:r>
        <w:t xml:space="preserve">19. Расходы бюджета района осуществляются в формах, предусмотренных Бюджетным </w:t>
      </w:r>
      <w:hyperlink r:id="rId245" w:history="1">
        <w:r>
          <w:rPr>
            <w:color w:val="0000FF"/>
          </w:rPr>
          <w:t>кодексом</w:t>
        </w:r>
      </w:hyperlink>
      <w:r>
        <w:t xml:space="preserve"> Российской Федерации.</w:t>
      </w:r>
    </w:p>
    <w:p w:rsidR="00FF67D6" w:rsidRDefault="00FF67D6">
      <w:pPr>
        <w:pStyle w:val="ConsPlusNormal"/>
        <w:ind w:firstLine="540"/>
        <w:jc w:val="both"/>
      </w:pPr>
      <w: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FF67D6" w:rsidRDefault="00FF67D6">
      <w:pPr>
        <w:pStyle w:val="ConsPlusNormal"/>
        <w:ind w:firstLine="540"/>
        <w:jc w:val="both"/>
      </w:pPr>
      <w:r>
        <w:t xml:space="preserve">21. Бюджетные инвестиции в объекты муниципальной собственности осуществляются в соответствии с Бюджетным </w:t>
      </w:r>
      <w:hyperlink r:id="rId246" w:history="1">
        <w:r>
          <w:rPr>
            <w:color w:val="0000FF"/>
          </w:rPr>
          <w:t>кодексом</w:t>
        </w:r>
      </w:hyperlink>
      <w:r>
        <w:t xml:space="preserve"> Российской Федерации.</w:t>
      </w:r>
    </w:p>
    <w:p w:rsidR="00FF67D6" w:rsidRDefault="00FF67D6">
      <w:pPr>
        <w:pStyle w:val="ConsPlusNormal"/>
        <w:jc w:val="both"/>
      </w:pPr>
    </w:p>
    <w:p w:rsidR="00FF67D6" w:rsidRDefault="00FF67D6">
      <w:pPr>
        <w:pStyle w:val="ConsPlusNormal"/>
        <w:ind w:firstLine="540"/>
        <w:jc w:val="both"/>
        <w:outlineLvl w:val="2"/>
      </w:pPr>
      <w:r>
        <w:t>Статья 82. Закупки для обеспечения муниципальных нужд</w:t>
      </w:r>
    </w:p>
    <w:p w:rsidR="00FF67D6" w:rsidRDefault="00FF67D6">
      <w:pPr>
        <w:pStyle w:val="ConsPlusNormal"/>
        <w:jc w:val="both"/>
      </w:pPr>
    </w:p>
    <w:p w:rsidR="00FF67D6" w:rsidRDefault="00FF67D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7D6" w:rsidRDefault="00FF67D6">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F67D6" w:rsidRDefault="00FF67D6">
      <w:pPr>
        <w:pStyle w:val="ConsPlusNormal"/>
        <w:jc w:val="both"/>
      </w:pPr>
    </w:p>
    <w:p w:rsidR="00FF67D6" w:rsidRDefault="00FF67D6">
      <w:pPr>
        <w:pStyle w:val="ConsPlusNormal"/>
        <w:ind w:firstLine="540"/>
        <w:jc w:val="both"/>
        <w:outlineLvl w:val="2"/>
      </w:pPr>
      <w:r>
        <w:t>Статья 83. Средства самообложения граждан района</w:t>
      </w:r>
    </w:p>
    <w:p w:rsidR="00FF67D6" w:rsidRDefault="00FF67D6">
      <w:pPr>
        <w:pStyle w:val="ConsPlusNormal"/>
        <w:jc w:val="both"/>
      </w:pPr>
    </w:p>
    <w:p w:rsidR="00FF67D6" w:rsidRDefault="00FF67D6">
      <w:pPr>
        <w:pStyle w:val="ConsPlusNormal"/>
        <w:ind w:firstLine="540"/>
        <w:jc w:val="both"/>
      </w:pPr>
      <w:bookmarkStart w:id="18" w:name="P1340"/>
      <w:bookmarkEnd w:id="1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30 процентов от общего числа жителей района и для которых размер платежей может быть уменьшен.</w:t>
      </w:r>
    </w:p>
    <w:p w:rsidR="00FF67D6" w:rsidRDefault="00FF67D6">
      <w:pPr>
        <w:pStyle w:val="ConsPlusNormal"/>
        <w:ind w:firstLine="540"/>
        <w:jc w:val="both"/>
      </w:pPr>
      <w:r>
        <w:t xml:space="preserve">2. Вопросы введения и использования указанных в </w:t>
      </w:r>
      <w:hyperlink w:anchor="P1340" w:history="1">
        <w:r>
          <w:rPr>
            <w:color w:val="0000FF"/>
          </w:rPr>
          <w:t>части 1</w:t>
        </w:r>
      </w:hyperlink>
      <w:r>
        <w:t xml:space="preserve"> настоящей статьи разовых платежей граждан решаются на местном референдуме.</w:t>
      </w:r>
    </w:p>
    <w:p w:rsidR="00FF67D6" w:rsidRDefault="00FF67D6">
      <w:pPr>
        <w:pStyle w:val="ConsPlusNormal"/>
        <w:jc w:val="both"/>
      </w:pPr>
    </w:p>
    <w:p w:rsidR="00FF67D6" w:rsidRDefault="00FF67D6">
      <w:pPr>
        <w:pStyle w:val="ConsPlusNormal"/>
        <w:ind w:firstLine="540"/>
        <w:jc w:val="both"/>
        <w:outlineLvl w:val="2"/>
      </w:pPr>
      <w:r>
        <w:t>Статья 84. Муниципальные заимствования (муниципальный долг) района</w:t>
      </w:r>
    </w:p>
    <w:p w:rsidR="00FF67D6" w:rsidRDefault="00FF67D6">
      <w:pPr>
        <w:pStyle w:val="ConsPlusNormal"/>
        <w:jc w:val="both"/>
      </w:pPr>
    </w:p>
    <w:p w:rsidR="00FF67D6" w:rsidRDefault="00FF67D6">
      <w:pPr>
        <w:pStyle w:val="ConsPlusNormal"/>
        <w:ind w:firstLine="540"/>
        <w:jc w:val="both"/>
      </w:pPr>
      <w:r>
        <w:t xml:space="preserve">1. Под муниципальными заимствованиями понимаются муниципальные займы, осуществляемые путем выпуска ценных бумаг от имени района, размещаемых на внутреннем рынке в валюте Российской Федерации, и кредиты, привлекаемые в соответствии с положениями Бюджетного </w:t>
      </w:r>
      <w:hyperlink r:id="rId247" w:history="1">
        <w:r>
          <w:rPr>
            <w:color w:val="0000FF"/>
          </w:rPr>
          <w:t>кодекса</w:t>
        </w:r>
      </w:hyperlink>
      <w: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F67D6" w:rsidRDefault="00FF67D6">
      <w:pPr>
        <w:pStyle w:val="ConsPlusNormal"/>
        <w:ind w:firstLine="540"/>
        <w:jc w:val="both"/>
      </w:pPr>
      <w:r>
        <w:t>Заимствования района в валюте Российской Федерации за пределами Российской Федерации не допускаются.</w:t>
      </w:r>
    </w:p>
    <w:p w:rsidR="00FF67D6" w:rsidRDefault="00FF67D6">
      <w:pPr>
        <w:pStyle w:val="ConsPlusNormal"/>
        <w:ind w:firstLine="540"/>
        <w:jc w:val="both"/>
      </w:pPr>
      <w:r>
        <w:t xml:space="preserve">2. Право осуществления муниципальных заимствований от имени района принадлежит в соответствии с Бюджетным </w:t>
      </w:r>
      <w:hyperlink r:id="rId248" w:history="1">
        <w:r>
          <w:rPr>
            <w:color w:val="0000FF"/>
          </w:rPr>
          <w:t>кодексом</w:t>
        </w:r>
      </w:hyperlink>
      <w:r>
        <w:t xml:space="preserve"> Российской Федерации и настоящим Уставом Исполнительному комитету района.</w:t>
      </w:r>
    </w:p>
    <w:p w:rsidR="00FF67D6" w:rsidRDefault="00FF67D6">
      <w:pPr>
        <w:pStyle w:val="ConsPlusNormal"/>
        <w:jc w:val="both"/>
      </w:pPr>
    </w:p>
    <w:p w:rsidR="00FF67D6" w:rsidRDefault="00FF67D6">
      <w:pPr>
        <w:pStyle w:val="ConsPlusNormal"/>
        <w:ind w:firstLine="540"/>
        <w:jc w:val="both"/>
        <w:outlineLvl w:val="2"/>
      </w:pPr>
      <w:r>
        <w:t>Статья 85. Исполнение местного бюджета района</w:t>
      </w:r>
    </w:p>
    <w:p w:rsidR="00FF67D6" w:rsidRDefault="00FF67D6">
      <w:pPr>
        <w:pStyle w:val="ConsPlusNormal"/>
        <w:jc w:val="both"/>
      </w:pPr>
    </w:p>
    <w:p w:rsidR="00FF67D6" w:rsidRDefault="00FF67D6">
      <w:pPr>
        <w:pStyle w:val="ConsPlusNormal"/>
        <w:ind w:firstLine="540"/>
        <w:jc w:val="both"/>
      </w:pPr>
      <w:r>
        <w:t xml:space="preserve">1. Исполнение местного бюджета района осуществляется в соответствии с Бюджетным </w:t>
      </w:r>
      <w:hyperlink r:id="rId249" w:history="1">
        <w:r>
          <w:rPr>
            <w:color w:val="0000FF"/>
          </w:rPr>
          <w:t>кодексом</w:t>
        </w:r>
      </w:hyperlink>
      <w:r>
        <w:t xml:space="preserve"> Российской Федерации.</w:t>
      </w:r>
    </w:p>
    <w:p w:rsidR="00FF67D6" w:rsidRDefault="00FF67D6">
      <w:pPr>
        <w:pStyle w:val="ConsPlusNormal"/>
        <w:ind w:firstLine="540"/>
        <w:jc w:val="both"/>
      </w:pPr>
      <w:r>
        <w:t>2. Бюджет района исполняется на основе единства кассы и подведомственности расходов.</w:t>
      </w:r>
    </w:p>
    <w:p w:rsidR="00FF67D6" w:rsidRDefault="00FF67D6">
      <w:pPr>
        <w:pStyle w:val="ConsPlusNormal"/>
        <w:ind w:firstLine="540"/>
        <w:jc w:val="both"/>
      </w:pPr>
      <w:r>
        <w:t>3. Кассовое обслуживание исполнения бюджета района, открытие и ведение лицевых счетов получателей средств бюджета района осуществляются в порядке, установленном законодательством Российской Федерации и Республики Татарстан.</w:t>
      </w:r>
    </w:p>
    <w:p w:rsidR="00FF67D6" w:rsidRDefault="00FF67D6">
      <w:pPr>
        <w:pStyle w:val="ConsPlusNormal"/>
        <w:ind w:firstLine="540"/>
        <w:jc w:val="both"/>
      </w:pPr>
      <w:r>
        <w:t>4. Исполнение бюджета района организуется на основе сводной бюджетной росписи района и кассового плана района.</w:t>
      </w:r>
    </w:p>
    <w:p w:rsidR="00FF67D6" w:rsidRDefault="00FF67D6">
      <w:pPr>
        <w:pStyle w:val="ConsPlusNormal"/>
        <w:jc w:val="both"/>
      </w:pPr>
    </w:p>
    <w:p w:rsidR="00FF67D6" w:rsidRDefault="00FF67D6">
      <w:pPr>
        <w:pStyle w:val="ConsPlusNormal"/>
        <w:ind w:firstLine="540"/>
        <w:jc w:val="both"/>
        <w:outlineLvl w:val="2"/>
      </w:pPr>
      <w:r>
        <w:t>Статья 86. Бюджетная отчетность. Годовой отчет об исполнении бюджета района</w:t>
      </w:r>
    </w:p>
    <w:p w:rsidR="00FF67D6" w:rsidRDefault="00FF67D6">
      <w:pPr>
        <w:pStyle w:val="ConsPlusNormal"/>
        <w:jc w:val="both"/>
      </w:pPr>
    </w:p>
    <w:p w:rsidR="00FF67D6" w:rsidRDefault="00FF67D6">
      <w:pPr>
        <w:pStyle w:val="ConsPlusNormal"/>
        <w:ind w:firstLine="540"/>
        <w:jc w:val="both"/>
      </w:pPr>
      <w:r>
        <w:t>1. Бюджетная отчетность района является годовой.</w:t>
      </w:r>
    </w:p>
    <w:p w:rsidR="00FF67D6" w:rsidRDefault="00FF67D6">
      <w:pPr>
        <w:pStyle w:val="ConsPlusNormal"/>
        <w:ind w:firstLine="540"/>
        <w:jc w:val="both"/>
      </w:pPr>
      <w: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FF67D6" w:rsidRDefault="00FF67D6">
      <w:pPr>
        <w:pStyle w:val="ConsPlusNormal"/>
        <w:ind w:firstLine="540"/>
        <w:jc w:val="both"/>
      </w:pPr>
      <w:r>
        <w:t>3. Годовой отчет об исполнении бюджета района подлежит утверждению решением Совета района.</w:t>
      </w:r>
    </w:p>
    <w:p w:rsidR="00FF67D6" w:rsidRDefault="00FF67D6">
      <w:pPr>
        <w:pStyle w:val="ConsPlusNormal"/>
        <w:ind w:firstLine="540"/>
        <w:jc w:val="both"/>
      </w:pPr>
      <w:r>
        <w:t>4. Финансово-бюджетная палата района представляет бюджетную отчетность об исполнении консолидированного бюджета муниципального района в Министерство финансов Республики Татарстан.</w:t>
      </w:r>
    </w:p>
    <w:p w:rsidR="00FF67D6" w:rsidRDefault="00FF67D6">
      <w:pPr>
        <w:pStyle w:val="ConsPlusNormal"/>
        <w:ind w:firstLine="540"/>
        <w:jc w:val="both"/>
      </w:pPr>
      <w:r>
        <w:t>5. Годовой отчет об исполнении бюджета района до его рассмотрения в Совете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w:t>
      </w:r>
    </w:p>
    <w:p w:rsidR="00FF67D6" w:rsidRDefault="00FF67D6">
      <w:pPr>
        <w:pStyle w:val="ConsPlusNormal"/>
        <w:ind w:firstLine="540"/>
        <w:jc w:val="both"/>
      </w:pPr>
      <w:r>
        <w:t xml:space="preserve">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w:t>
      </w:r>
      <w:r>
        <w:lastRenderedPageBreak/>
        <w:t xml:space="preserve">муниципальным нормативным правовым актом Совета района, с соблюдением требований Бюджетного </w:t>
      </w:r>
      <w:hyperlink r:id="rId250" w:history="1">
        <w:r>
          <w:rPr>
            <w:color w:val="0000FF"/>
          </w:rPr>
          <w:t>кодекса</w:t>
        </w:r>
      </w:hyperlink>
      <w:r>
        <w:t xml:space="preserve"> Российской Федерации и с учетом особенностей, установленных федеральными законами.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p>
    <w:p w:rsidR="00FF67D6" w:rsidRDefault="00FF67D6">
      <w:pPr>
        <w:pStyle w:val="ConsPlusNormal"/>
        <w:ind w:firstLine="540"/>
        <w:jc w:val="both"/>
      </w:pPr>
      <w:r>
        <w:t>6. Исполнительный комитет района представляет отчет об исполнении бюджета района для подготовки заключения на него не позднее 1 апреля текущего финансового года. Подготовка заключения на годовой отчет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FF67D6" w:rsidRDefault="00FF67D6">
      <w:pPr>
        <w:pStyle w:val="ConsPlusNormal"/>
        <w:ind w:firstLine="540"/>
        <w:jc w:val="both"/>
      </w:pPr>
      <w:r>
        <w:t>7. 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 Федерации.</w:t>
      </w:r>
    </w:p>
    <w:p w:rsidR="00FF67D6" w:rsidRDefault="00FF67D6">
      <w:pPr>
        <w:pStyle w:val="ConsPlusNormal"/>
        <w:ind w:firstLine="540"/>
        <w:jc w:val="both"/>
      </w:pPr>
      <w:r>
        <w:t>8.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FF67D6" w:rsidRDefault="00FF67D6">
      <w:pPr>
        <w:pStyle w:val="ConsPlusNormal"/>
        <w:ind w:firstLine="540"/>
        <w:jc w:val="both"/>
      </w:pPr>
      <w:r>
        <w:t>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67D6" w:rsidRDefault="00FF67D6">
      <w:pPr>
        <w:pStyle w:val="ConsPlusNormal"/>
        <w:ind w:firstLine="540"/>
        <w:jc w:val="both"/>
      </w:pPr>
      <w:r>
        <w:t>9. Решением об исполнении бюджета района утверждается отчет об исполнении бюджета района за отчетный финансовый год с указанием общего объема доходов, расходов и дефицита (профицита) бюджета района.</w:t>
      </w:r>
    </w:p>
    <w:p w:rsidR="00FF67D6" w:rsidRDefault="00FF67D6">
      <w:pPr>
        <w:pStyle w:val="ConsPlusNormal"/>
        <w:ind w:firstLine="540"/>
        <w:jc w:val="both"/>
      </w:pPr>
      <w:r>
        <w:t>Отдельными приложениями к решению Совета района об исполнении бюджета района за отчетный финансовый год утверждаются показатели:</w:t>
      </w:r>
    </w:p>
    <w:p w:rsidR="00FF67D6" w:rsidRDefault="00FF67D6">
      <w:pPr>
        <w:pStyle w:val="ConsPlusNormal"/>
        <w:ind w:firstLine="540"/>
        <w:jc w:val="both"/>
      </w:pPr>
      <w:r>
        <w:t>доходов бюджета района по кодам классификации доходов бюджетов;</w:t>
      </w:r>
    </w:p>
    <w:p w:rsidR="00FF67D6" w:rsidRDefault="00FF67D6">
      <w:pPr>
        <w:pStyle w:val="ConsPlusNormal"/>
        <w:ind w:firstLine="540"/>
        <w:jc w:val="both"/>
      </w:pPr>
      <w:r>
        <w:t>расходов бюджета района по ведомственной структуре расходов бюджета района;</w:t>
      </w:r>
    </w:p>
    <w:p w:rsidR="00FF67D6" w:rsidRDefault="00FF67D6">
      <w:pPr>
        <w:pStyle w:val="ConsPlusNormal"/>
        <w:ind w:firstLine="540"/>
        <w:jc w:val="both"/>
      </w:pPr>
      <w:r>
        <w:t>расходов бюджета района по разделам и подразделам классификации расходов бюджетов;</w:t>
      </w:r>
    </w:p>
    <w:p w:rsidR="00FF67D6" w:rsidRDefault="00FF67D6">
      <w:pPr>
        <w:pStyle w:val="ConsPlusNormal"/>
        <w:ind w:firstLine="540"/>
        <w:jc w:val="both"/>
      </w:pPr>
      <w:r>
        <w:t>источников финансирования дефицита бюджета района по кодам классификации источников финансирования дефицита бюджетов.</w:t>
      </w:r>
    </w:p>
    <w:p w:rsidR="00FF67D6" w:rsidRDefault="00FF67D6">
      <w:pPr>
        <w:pStyle w:val="ConsPlusNormal"/>
        <w:ind w:firstLine="540"/>
        <w:jc w:val="both"/>
      </w:pPr>
      <w:r>
        <w:t xml:space="preserve">Решением об исполнении бюджета района также утверждаются иные показатели, установленные Бюджетным </w:t>
      </w:r>
      <w:hyperlink r:id="rId251" w:history="1">
        <w:r>
          <w:rPr>
            <w:color w:val="0000FF"/>
          </w:rPr>
          <w:t>кодексом</w:t>
        </w:r>
      </w:hyperlink>
      <w:r>
        <w:t xml:space="preserve"> Российской Федерации и принятыми в соответствии с ним Бюджетным </w:t>
      </w:r>
      <w:hyperlink r:id="rId252" w:history="1">
        <w:r>
          <w:rPr>
            <w:color w:val="0000FF"/>
          </w:rPr>
          <w:t>кодексом</w:t>
        </w:r>
      </w:hyperlink>
      <w:r>
        <w:t xml:space="preserve"> Республики Татарстан, законом Республики Татарстан, муниципальным правовым актом Совета района для решения об исполнении бюджета района.</w:t>
      </w:r>
    </w:p>
    <w:p w:rsidR="00FF67D6" w:rsidRDefault="00FF67D6">
      <w:pPr>
        <w:pStyle w:val="ConsPlusNormal"/>
        <w:jc w:val="both"/>
      </w:pPr>
      <w:r>
        <w:t xml:space="preserve">(часть 9 в ред. </w:t>
      </w:r>
      <w:hyperlink r:id="rId253" w:history="1">
        <w:r>
          <w:rPr>
            <w:color w:val="0000FF"/>
          </w:rPr>
          <w:t>решения</w:t>
        </w:r>
      </w:hyperlink>
      <w:r>
        <w:t xml:space="preserve"> Рыбно-Слободского районного Совета от 15.07.2016 N XI-1)</w:t>
      </w:r>
    </w:p>
    <w:p w:rsidR="00FF67D6" w:rsidRDefault="00FF67D6">
      <w:pPr>
        <w:pStyle w:val="ConsPlusNormal"/>
        <w:jc w:val="both"/>
      </w:pPr>
    </w:p>
    <w:p w:rsidR="00FF67D6" w:rsidRDefault="00FF67D6">
      <w:pPr>
        <w:pStyle w:val="ConsPlusNormal"/>
        <w:ind w:firstLine="540"/>
        <w:jc w:val="both"/>
        <w:outlineLvl w:val="2"/>
      </w:pPr>
      <w:r>
        <w:t>Статья 87. Муниципальный финансовый контроль</w:t>
      </w:r>
    </w:p>
    <w:p w:rsidR="00FF67D6" w:rsidRDefault="00FF67D6">
      <w:pPr>
        <w:pStyle w:val="ConsPlusNormal"/>
        <w:jc w:val="both"/>
      </w:pPr>
    </w:p>
    <w:p w:rsidR="00FF67D6" w:rsidRDefault="00FF67D6">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F67D6" w:rsidRDefault="00FF67D6">
      <w:pPr>
        <w:pStyle w:val="ConsPlusNormal"/>
        <w:ind w:firstLine="540"/>
        <w:jc w:val="both"/>
      </w:pPr>
      <w:r>
        <w:t>Муниципальный финансовый контроль подразделяется на внешний и внутренний, предварительный и последующий.</w:t>
      </w:r>
    </w:p>
    <w:p w:rsidR="00FF67D6" w:rsidRDefault="00FF67D6">
      <w:pPr>
        <w:pStyle w:val="ConsPlusNormal"/>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FF67D6" w:rsidRDefault="00FF67D6">
      <w:pPr>
        <w:pStyle w:val="ConsPlusNormal"/>
        <w:ind w:firstLine="540"/>
        <w:jc w:val="both"/>
      </w:pPr>
      <w:r>
        <w:t>3. Внутренний муниципальный финансовый контроль в сфере бюджетных правоотношений является контрольной деятельностью Финансово-бюджетной палаты.</w:t>
      </w:r>
    </w:p>
    <w:p w:rsidR="00FF67D6" w:rsidRDefault="00FF67D6">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района.</w:t>
      </w:r>
    </w:p>
    <w:p w:rsidR="00FF67D6" w:rsidRDefault="00FF67D6">
      <w:pPr>
        <w:pStyle w:val="ConsPlusNormal"/>
        <w:ind w:firstLine="540"/>
        <w:jc w:val="both"/>
      </w:pPr>
      <w:r>
        <w:t>5. Последующий контроль осуществляется по результатам исполнения бюджета района в целях установления законности его исполнения, достоверности учета и отчетности.</w:t>
      </w:r>
    </w:p>
    <w:p w:rsidR="00FF67D6" w:rsidRDefault="00FF67D6">
      <w:pPr>
        <w:pStyle w:val="ConsPlusNormal"/>
        <w:jc w:val="both"/>
      </w:pPr>
    </w:p>
    <w:p w:rsidR="00FF67D6" w:rsidRDefault="00FF67D6">
      <w:pPr>
        <w:pStyle w:val="ConsPlusNormal"/>
        <w:jc w:val="center"/>
        <w:outlineLvl w:val="1"/>
      </w:pPr>
      <w:r>
        <w:lastRenderedPageBreak/>
        <w:t>Глава XV. ПРИНЯТИЕ УСТАВА РАЙОНА.</w:t>
      </w:r>
    </w:p>
    <w:p w:rsidR="00FF67D6" w:rsidRDefault="00FF67D6">
      <w:pPr>
        <w:pStyle w:val="ConsPlusNormal"/>
        <w:jc w:val="center"/>
      </w:pPr>
      <w:r>
        <w:t>ВНЕСЕНИЕ ИЗМЕНЕНИЙ В НАСТОЯЩИЙ УСТАВ</w:t>
      </w:r>
    </w:p>
    <w:p w:rsidR="00FF67D6" w:rsidRDefault="00FF67D6">
      <w:pPr>
        <w:pStyle w:val="ConsPlusNormal"/>
        <w:jc w:val="both"/>
      </w:pPr>
    </w:p>
    <w:p w:rsidR="00FF67D6" w:rsidRDefault="00FF67D6">
      <w:pPr>
        <w:pStyle w:val="ConsPlusNormal"/>
        <w:ind w:firstLine="540"/>
        <w:jc w:val="both"/>
        <w:outlineLvl w:val="2"/>
      </w:pPr>
      <w:r>
        <w:t>Статья 88. Порядок подготовки проекта устава района, внесения изменений в настоящий Устав</w:t>
      </w:r>
    </w:p>
    <w:p w:rsidR="00FF67D6" w:rsidRDefault="00FF67D6">
      <w:pPr>
        <w:pStyle w:val="ConsPlusNormal"/>
        <w:jc w:val="both"/>
      </w:pPr>
    </w:p>
    <w:p w:rsidR="00FF67D6" w:rsidRDefault="00FF67D6">
      <w:pPr>
        <w:pStyle w:val="ConsPlusNormal"/>
        <w:ind w:firstLine="540"/>
        <w:jc w:val="both"/>
      </w:pPr>
      <w:r>
        <w:t>1. Проект устава района, проект решения Совета района о внесении изменений и дополнений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rsidR="00FF67D6" w:rsidRDefault="00FF67D6">
      <w:pPr>
        <w:pStyle w:val="ConsPlusNormal"/>
        <w:ind w:firstLine="540"/>
        <w:jc w:val="both"/>
      </w:pPr>
      <w:r>
        <w:t>2. Для подготовки проекта устава района, проекта решения о внесении изменений и дополнений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FF67D6" w:rsidRDefault="00FF67D6">
      <w:pPr>
        <w:pStyle w:val="ConsPlusNormal"/>
        <w:ind w:firstLine="540"/>
        <w:jc w:val="both"/>
      </w:pPr>
      <w:r>
        <w:t xml:space="preserve">3. Проект устава района, проект решения Совета района о внесении изменений и дополнений в настоящий Устав не позднее чем за 30 дней до дня их рассмотрения Советом района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w:t>
      </w:r>
      <w:hyperlink r:id="rId254" w:history="1">
        <w:r>
          <w:rPr>
            <w:color w:val="0000FF"/>
          </w:rPr>
          <w:t>Конституции</w:t>
        </w:r>
      </w:hyperlink>
      <w:r>
        <w:t xml:space="preserve"> Российской Федерации, федеральных законов, </w:t>
      </w:r>
      <w:hyperlink r:id="rId255" w:history="1">
        <w:r>
          <w:rPr>
            <w:color w:val="0000FF"/>
          </w:rPr>
          <w:t>Конституции</w:t>
        </w:r>
      </w:hyperlink>
      <w:r>
        <w:t xml:space="preserve"> или законов Республики Татарстан в целях приведения настоящего Устава в соответствие с этими нормативными правовыми актами.</w:t>
      </w:r>
    </w:p>
    <w:p w:rsidR="00FF67D6" w:rsidRDefault="00FF67D6">
      <w:pPr>
        <w:pStyle w:val="ConsPlusNormal"/>
        <w:jc w:val="both"/>
      </w:pPr>
      <w:r>
        <w:t xml:space="preserve">(в ред. </w:t>
      </w:r>
      <w:hyperlink r:id="rId256"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 xml:space="preserve">4. По проекту Устава района, решения Совета района о внесении изменений и дополнений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в Устав района вносятся изменения в форме точного воспроизведения положений </w:t>
      </w:r>
      <w:hyperlink r:id="rId257" w:history="1">
        <w:r>
          <w:rPr>
            <w:color w:val="0000FF"/>
          </w:rPr>
          <w:t>Конституции</w:t>
        </w:r>
      </w:hyperlink>
      <w:r>
        <w:t xml:space="preserve"> Российской Федерации, федеральных законов, </w:t>
      </w:r>
      <w:hyperlink r:id="rId258" w:history="1">
        <w:r>
          <w:rPr>
            <w:color w:val="0000FF"/>
          </w:rPr>
          <w:t>Конституции</w:t>
        </w:r>
      </w:hyperlink>
      <w:r>
        <w:t xml:space="preserve"> или законов Республики Татарстан в целях приведения настоящего Устава в соответствие с этими нормативными правовыми актами.</w:t>
      </w:r>
    </w:p>
    <w:p w:rsidR="00FF67D6" w:rsidRDefault="00FF67D6">
      <w:pPr>
        <w:pStyle w:val="ConsPlusNormal"/>
        <w:jc w:val="both"/>
      </w:pPr>
      <w:r>
        <w:t xml:space="preserve">(часть 4 в ред. </w:t>
      </w:r>
      <w:hyperlink r:id="rId259" w:history="1">
        <w:r>
          <w:rPr>
            <w:color w:val="0000FF"/>
          </w:rPr>
          <w:t>решения</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89. Порядок принятия Устава района, внесения изменений в настоящий Устав</w:t>
      </w:r>
    </w:p>
    <w:p w:rsidR="00FF67D6" w:rsidRDefault="00FF67D6">
      <w:pPr>
        <w:pStyle w:val="ConsPlusNormal"/>
        <w:jc w:val="both"/>
      </w:pPr>
    </w:p>
    <w:p w:rsidR="00FF67D6" w:rsidRDefault="00FF67D6">
      <w:pPr>
        <w:pStyle w:val="ConsPlusNormal"/>
        <w:ind w:firstLine="540"/>
        <w:jc w:val="both"/>
      </w:pPr>
      <w:r>
        <w:t>1. Рассмотрение проекта устава района, проекта решения о внесении изменений и дополнений в настоящий Устав осуществляется Советом района не менее чем в двух чтениях в соответствии с регламентом Совета района.</w:t>
      </w:r>
    </w:p>
    <w:p w:rsidR="00FF67D6" w:rsidRDefault="00FF67D6">
      <w:pPr>
        <w:pStyle w:val="ConsPlusNormal"/>
        <w:ind w:firstLine="540"/>
        <w:jc w:val="both"/>
      </w:pPr>
      <w:r>
        <w:t>2. После принятия проекта устава района, проекта решения о внесении изменений и дополнений в настоящий Устав в первом чтении указанный проект направляется Главой района субъектам права правотворческой инициативы для внесения поправок.</w:t>
      </w:r>
    </w:p>
    <w:p w:rsidR="00FF67D6" w:rsidRDefault="00FF67D6">
      <w:pPr>
        <w:pStyle w:val="ConsPlusNormal"/>
        <w:ind w:firstLine="540"/>
        <w:jc w:val="both"/>
      </w:pPr>
      <w:r>
        <w:t>3. Устав района, решение Совета района о внесении изменений и дополнений в Устав принимаются большинством в две трети голосов от установленной численности депутатов Совета района.</w:t>
      </w:r>
    </w:p>
    <w:p w:rsidR="00FF67D6" w:rsidRDefault="00FF67D6">
      <w:pPr>
        <w:pStyle w:val="ConsPlusNormal"/>
        <w:ind w:firstLine="540"/>
        <w:jc w:val="both"/>
      </w:pPr>
      <w:r>
        <w:t>4. Изменения и дополнения в Устав района вносятся муниципальным правовым актом, который может оформляться:</w:t>
      </w:r>
    </w:p>
    <w:p w:rsidR="00FF67D6" w:rsidRDefault="00FF67D6">
      <w:pPr>
        <w:pStyle w:val="ConsPlusNormal"/>
        <w:ind w:firstLine="540"/>
        <w:jc w:val="both"/>
      </w:pPr>
      <w:r>
        <w:t>1) решением Совета района, подписанным единолично Главой района, исполняющим полномочия председателя Совета района;</w:t>
      </w:r>
    </w:p>
    <w:p w:rsidR="00FF67D6" w:rsidRDefault="00FF67D6">
      <w:pPr>
        <w:pStyle w:val="ConsPlusNormal"/>
        <w:ind w:firstLine="540"/>
        <w:jc w:val="both"/>
      </w:pPr>
      <w:r>
        <w:t>2) отдельным нормативным правовым актом, принятым Советом района и подписанным Главой района. В этом случае на данном правовом акте проставляются реквизиты решения Совета района о его принятии. Включение в такое решение Совета района переходных положений и (или) норм о вступлении в силу изменений и дополнений, вносимых в Устав района, не допускается.</w:t>
      </w:r>
    </w:p>
    <w:p w:rsidR="00FF67D6" w:rsidRDefault="00FF67D6">
      <w:pPr>
        <w:pStyle w:val="ConsPlusNormal"/>
        <w:jc w:val="both"/>
      </w:pPr>
      <w:r>
        <w:t xml:space="preserve">(часть 4 введена </w:t>
      </w:r>
      <w:hyperlink r:id="rId260"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lastRenderedPageBreak/>
        <w:t>5. Приведение Устава района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района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решения Совета района о внесении изменений и дополнений в Устав района, учетом предложений граждан по нему, периодичности заседаний Совета района, сроков государственной регистрации и официального опубликования (обнародования) такого решения Совета района и, как правило, не должен превышать шесть месяцев.</w:t>
      </w:r>
    </w:p>
    <w:p w:rsidR="00FF67D6" w:rsidRDefault="00FF67D6">
      <w:pPr>
        <w:pStyle w:val="ConsPlusNormal"/>
        <w:jc w:val="both"/>
      </w:pPr>
      <w:r>
        <w:t xml:space="preserve">(часть 5 введена </w:t>
      </w:r>
      <w:hyperlink r:id="rId261" w:history="1">
        <w:r>
          <w:rPr>
            <w:color w:val="0000FF"/>
          </w:rPr>
          <w:t>решением</w:t>
        </w:r>
      </w:hyperlink>
      <w:r>
        <w:t xml:space="preserve"> Рыбно-Слободского районного Совета от 24.07.2017 N XX-1)</w:t>
      </w:r>
    </w:p>
    <w:p w:rsidR="00FF67D6" w:rsidRDefault="00FF67D6">
      <w:pPr>
        <w:pStyle w:val="ConsPlusNormal"/>
        <w:ind w:firstLine="540"/>
        <w:jc w:val="both"/>
      </w:pPr>
      <w:r>
        <w:t>6. Изложение Устава района в новой редакции муниципальным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w:t>
      </w:r>
    </w:p>
    <w:p w:rsidR="00FF67D6" w:rsidRDefault="00FF67D6">
      <w:pPr>
        <w:pStyle w:val="ConsPlusNormal"/>
        <w:jc w:val="both"/>
      </w:pPr>
      <w:r>
        <w:t xml:space="preserve">(часть 6 введена </w:t>
      </w:r>
      <w:hyperlink r:id="rId262" w:history="1">
        <w:r>
          <w:rPr>
            <w:color w:val="0000FF"/>
          </w:rPr>
          <w:t>решением</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ind w:firstLine="540"/>
        <w:jc w:val="both"/>
        <w:outlineLvl w:val="2"/>
      </w:pPr>
      <w:r>
        <w:t>Статья 90. Порядок вступления в силу Устава района, решения о внесении изменений в настоящий Устав</w:t>
      </w:r>
    </w:p>
    <w:p w:rsidR="00FF67D6" w:rsidRDefault="00FF67D6">
      <w:pPr>
        <w:pStyle w:val="ConsPlusNormal"/>
        <w:jc w:val="both"/>
      </w:pPr>
    </w:p>
    <w:p w:rsidR="00FF67D6" w:rsidRDefault="00FF67D6">
      <w:pPr>
        <w:pStyle w:val="ConsPlusNormal"/>
        <w:ind w:firstLine="540"/>
        <w:jc w:val="both"/>
      </w:pPr>
      <w:r>
        <w:t>1. Устав района, решение Совета района о внесении изменений и дополнений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FF67D6" w:rsidRDefault="00FF67D6">
      <w:pPr>
        <w:pStyle w:val="ConsPlusNormal"/>
        <w:ind w:firstLine="540"/>
        <w:jc w:val="both"/>
      </w:pPr>
      <w:bookmarkStart w:id="19" w:name="P1415"/>
      <w:bookmarkEnd w:id="19"/>
      <w:r>
        <w:t>2. Устав района, решение Совета района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района обязан опубликовать (обнародовать) зарегистрированные Устав района, решение Совета района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67D6" w:rsidRDefault="00FF67D6">
      <w:pPr>
        <w:pStyle w:val="ConsPlusNormal"/>
        <w:ind w:firstLine="540"/>
        <w:jc w:val="both"/>
      </w:pPr>
      <w:r>
        <w:t>3. 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p>
    <w:p w:rsidR="00FF67D6" w:rsidRDefault="00FF67D6">
      <w:pPr>
        <w:pStyle w:val="ConsPlusNormal"/>
        <w:jc w:val="both"/>
      </w:pPr>
      <w:r>
        <w:t xml:space="preserve">(часть 3 в ред. </w:t>
      </w:r>
      <w:hyperlink r:id="rId263" w:history="1">
        <w:r>
          <w:rPr>
            <w:color w:val="0000FF"/>
          </w:rPr>
          <w:t>решения</w:t>
        </w:r>
      </w:hyperlink>
      <w:r>
        <w:t xml:space="preserve"> Рыбно-Слободского районного Совета от 24.07.2017 N XX-1)</w:t>
      </w:r>
    </w:p>
    <w:p w:rsidR="00FF67D6" w:rsidRDefault="00FF67D6">
      <w:pPr>
        <w:pStyle w:val="ConsPlusNormal"/>
        <w:ind w:firstLine="540"/>
        <w:jc w:val="both"/>
      </w:pPr>
      <w:r>
        <w:t xml:space="preserve">4. Изменения и дополнения, внесенные в Устав и предусматривающие создание контрольно-счетного органа района, вступают в силу в порядке, предусмотренном </w:t>
      </w:r>
      <w:hyperlink w:anchor="P1415" w:history="1">
        <w:r>
          <w:rPr>
            <w:color w:val="0000FF"/>
          </w:rPr>
          <w:t>частью 2</w:t>
        </w:r>
      </w:hyperlink>
      <w:r>
        <w:t xml:space="preserve"> настоящей статьи.</w:t>
      </w:r>
    </w:p>
    <w:p w:rsidR="00FF67D6" w:rsidRDefault="00FF67D6">
      <w:pPr>
        <w:pStyle w:val="ConsPlusNormal"/>
        <w:jc w:val="both"/>
      </w:pPr>
      <w:r>
        <w:t xml:space="preserve">(в ред. </w:t>
      </w:r>
      <w:hyperlink r:id="rId264" w:history="1">
        <w:r>
          <w:rPr>
            <w:color w:val="0000FF"/>
          </w:rPr>
          <w:t>решения</w:t>
        </w:r>
      </w:hyperlink>
      <w:r>
        <w:t xml:space="preserve"> Рыбно-Слободского районного Совета от 24.07.2017 N XX-1)</w:t>
      </w:r>
    </w:p>
    <w:p w:rsidR="00FF67D6" w:rsidRDefault="00FF67D6">
      <w:pPr>
        <w:pStyle w:val="ConsPlusNormal"/>
        <w:jc w:val="both"/>
      </w:pPr>
    </w:p>
    <w:p w:rsidR="00FF67D6" w:rsidRDefault="00FF67D6">
      <w:pPr>
        <w:pStyle w:val="ConsPlusNormal"/>
        <w:jc w:val="both"/>
      </w:pPr>
    </w:p>
    <w:p w:rsidR="00FF67D6" w:rsidRDefault="00FF67D6">
      <w:pPr>
        <w:pStyle w:val="ConsPlusNormal"/>
        <w:pBdr>
          <w:top w:val="single" w:sz="6" w:space="0" w:color="auto"/>
        </w:pBdr>
        <w:spacing w:before="100" w:after="100"/>
        <w:jc w:val="both"/>
        <w:rPr>
          <w:sz w:val="2"/>
          <w:szCs w:val="2"/>
        </w:rPr>
      </w:pPr>
    </w:p>
    <w:p w:rsidR="00CE2E06" w:rsidRDefault="00CE2E06"/>
    <w:sectPr w:rsidR="00CE2E06" w:rsidSect="00B26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FF67D6"/>
    <w:rsid w:val="00CE2E06"/>
    <w:rsid w:val="00FF6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6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67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7D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F67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DFA9BA4C2E089595BD94592AB34EC0FDF11511FA95EBD8CDE76D49C415A3BA77F3BF9F55A9F2C87C77B90107f1F" TargetMode="External"/><Relationship Id="rId21" Type="http://schemas.openxmlformats.org/officeDocument/2006/relationships/hyperlink" Target="consultantplus://offline/ref=77DFA9BA4C2E089595BD8A543CDF13CBFCF84A1AFC9FE08D92B26B1E9B04f5F" TargetMode="External"/><Relationship Id="rId42" Type="http://schemas.openxmlformats.org/officeDocument/2006/relationships/hyperlink" Target="consultantplus://offline/ref=77DFA9BA4C2E089595BD8A543CDF13CBFCF84A1AF29FE08D92B26B1E9B04f5F" TargetMode="External"/><Relationship Id="rId63" Type="http://schemas.openxmlformats.org/officeDocument/2006/relationships/hyperlink" Target="consultantplus://offline/ref=77DFA9BA4C2E089595BD8A543CDF13CBFCF84A1AFC9FE08D92B26B1E9B45A5EF37B3B9CA16EDFEC907f9F" TargetMode="External"/><Relationship Id="rId84" Type="http://schemas.openxmlformats.org/officeDocument/2006/relationships/hyperlink" Target="consultantplus://offline/ref=77DFA9BA4C2E089595BD94592AB34EC0FDF11511FA95EBD8CDE76D49C415A3BA77F3BF9F55A9F2C87C77B90307f1F" TargetMode="External"/><Relationship Id="rId138" Type="http://schemas.openxmlformats.org/officeDocument/2006/relationships/hyperlink" Target="consultantplus://offline/ref=77DFA9BA4C2E089595BD8A543CDF13CBFCFB4B1CFF91E08D92B26B1E9B04f5F" TargetMode="External"/><Relationship Id="rId159" Type="http://schemas.openxmlformats.org/officeDocument/2006/relationships/hyperlink" Target="consultantplus://offline/ref=77DFA9BA4C2E089595BD94592AB34EC0FDF11511FA96EADAC7E76D49C415A3BA77F3BF9F55A9F2C87C77B90F07f7F" TargetMode="External"/><Relationship Id="rId170" Type="http://schemas.openxmlformats.org/officeDocument/2006/relationships/hyperlink" Target="consultantplus://offline/ref=77DFA9BA4C2E089595BD8A543CDF13CBFCFB4B1AF296E08D92B26B1E9B04f5F" TargetMode="External"/><Relationship Id="rId191" Type="http://schemas.openxmlformats.org/officeDocument/2006/relationships/hyperlink" Target="consultantplus://offline/ref=77DFA9BA4C2E089595BD8A543CDF13CBFCFB4B1AF296E08D92B26B1E9B04f5F" TargetMode="External"/><Relationship Id="rId205" Type="http://schemas.openxmlformats.org/officeDocument/2006/relationships/hyperlink" Target="consultantplus://offline/ref=77DFA9BA4C2E089595BD94592AB34EC0FDF11511FD9EE3DCCCED3043CC4CAFB807f0F" TargetMode="External"/><Relationship Id="rId226" Type="http://schemas.openxmlformats.org/officeDocument/2006/relationships/hyperlink" Target="consultantplus://offline/ref=77DFA9BA4C2E089595BD94592AB34EC0FDF11511FA96E8DCCDE36D49C415A3BA770Ff3F" TargetMode="External"/><Relationship Id="rId247" Type="http://schemas.openxmlformats.org/officeDocument/2006/relationships/hyperlink" Target="consultantplus://offline/ref=77DFA9BA4C2E089595BD8A543CDF13CBFCF84A18FF92E08D92B26B1E9B04f5F" TargetMode="External"/><Relationship Id="rId107" Type="http://schemas.openxmlformats.org/officeDocument/2006/relationships/hyperlink" Target="consultantplus://offline/ref=77DFA9BA4C2E089595BD94592AB34EC0FDF11511FA96EADAC7E76D49C415A3BA77F3BF9F55A9F2C87C77B90307f0F" TargetMode="External"/><Relationship Id="rId11" Type="http://schemas.openxmlformats.org/officeDocument/2006/relationships/hyperlink" Target="consultantplus://offline/ref=77DFA9BA4C2E089595BD94592AB34EC0FDF11511FA96EEDFCCE56D49C415A3BA77F3BF9F55A9F2C87C77B10E07f1F" TargetMode="External"/><Relationship Id="rId32" Type="http://schemas.openxmlformats.org/officeDocument/2006/relationships/hyperlink" Target="consultantplus://offline/ref=77DFA9BA4C2E089595BD8A543CDF13CBFFF3431EFD95E08D92B26B1E9B04f5F" TargetMode="External"/><Relationship Id="rId53" Type="http://schemas.openxmlformats.org/officeDocument/2006/relationships/hyperlink" Target="consultantplus://offline/ref=77DFA9BA4C2E089595BD94592AB34EC0FDF11511FA97ECDFC7E76D49C415A3BA770Ff3F" TargetMode="External"/><Relationship Id="rId74" Type="http://schemas.openxmlformats.org/officeDocument/2006/relationships/hyperlink" Target="consultantplus://offline/ref=77DFA9BA4C2E089595BD94592AB34EC0FDF11511FA96E3DDCFE06D49C415A3BA770Ff3F" TargetMode="External"/><Relationship Id="rId128" Type="http://schemas.openxmlformats.org/officeDocument/2006/relationships/hyperlink" Target="consultantplus://offline/ref=77DFA9BA4C2E089595BD94592AB34EC0FDF11511FA95EBD8CDE76D49C415A3BA77F3BF9F55A9F2C87C77B90007f4F" TargetMode="External"/><Relationship Id="rId149" Type="http://schemas.openxmlformats.org/officeDocument/2006/relationships/hyperlink" Target="consultantplus://offline/ref=77DFA9BA4C2E089595BD8A543CDF13CBFCFB4F1BFF97E08D92B26B1E9B04f5F" TargetMode="External"/><Relationship Id="rId5" Type="http://schemas.openxmlformats.org/officeDocument/2006/relationships/hyperlink" Target="consultantplus://offline/ref=77DFA9BA4C2E089595BD94592AB34EC0FDF11511FA96EADAC7E76D49C415A3BA77F3BF9F55A9F2C87C77B90707f3F" TargetMode="External"/><Relationship Id="rId95" Type="http://schemas.openxmlformats.org/officeDocument/2006/relationships/hyperlink" Target="consultantplus://offline/ref=77DFA9BA4C2E089595BD8A543CDF13CBFCF84A1AF29FE08D92B26B1E9B04f5F" TargetMode="External"/><Relationship Id="rId160" Type="http://schemas.openxmlformats.org/officeDocument/2006/relationships/hyperlink" Target="consultantplus://offline/ref=77DFA9BA4C2E089595BD94592AB34EC0FDF11511FA96EADAC7E76D49C415A3BA77F3BF9F55A9F2C87C77B90F07f1F" TargetMode="External"/><Relationship Id="rId181" Type="http://schemas.openxmlformats.org/officeDocument/2006/relationships/hyperlink" Target="consultantplus://offline/ref=77DFA9BA4C2E089595BD8A543CDF13CBFCFB4B1CFF92E08D92B26B1E9B04f5F" TargetMode="External"/><Relationship Id="rId216" Type="http://schemas.openxmlformats.org/officeDocument/2006/relationships/hyperlink" Target="consultantplus://offline/ref=77DFA9BA4C2E089595BD94592AB34EC0FDF11511FA96EADAC7E76D49C415A3BA77F3BF9F55A9F2C87C77B80407fDF" TargetMode="External"/><Relationship Id="rId237" Type="http://schemas.openxmlformats.org/officeDocument/2006/relationships/hyperlink" Target="consultantplus://offline/ref=77DFA9BA4C2E089595BD8A543CDF13CBFCF84A18FF92E08D92B26B1E9B04f5F" TargetMode="External"/><Relationship Id="rId258" Type="http://schemas.openxmlformats.org/officeDocument/2006/relationships/hyperlink" Target="consultantplus://offline/ref=77DFA9BA4C2E089595BD94592AB34EC0FDF11511FD9EE3DCCCED3043CC4CAFB807f0F" TargetMode="External"/><Relationship Id="rId22" Type="http://schemas.openxmlformats.org/officeDocument/2006/relationships/hyperlink" Target="consultantplus://offline/ref=77DFA9BA4C2E089595BD94592AB34EC0FDF11511FA95EBD8CDE76D49C415A3BA77F3BF9F55A9F2C87C77B90607f3F" TargetMode="External"/><Relationship Id="rId43" Type="http://schemas.openxmlformats.org/officeDocument/2006/relationships/hyperlink" Target="consultantplus://offline/ref=77DFA9BA4C2E089595BD8A543CDF13CBFCFB4A1CFD9EE08D92B26B1E9B45A5EF37B3B9CA150Ef9F" TargetMode="External"/><Relationship Id="rId64" Type="http://schemas.openxmlformats.org/officeDocument/2006/relationships/hyperlink" Target="consultantplus://offline/ref=77DFA9BA4C2E089595BD94592AB34EC0FDF11511FA96EADAC7E76D49C415A3BA77F3BF9F55A9F2C87C77B90507f0F" TargetMode="External"/><Relationship Id="rId118" Type="http://schemas.openxmlformats.org/officeDocument/2006/relationships/hyperlink" Target="consultantplus://offline/ref=77DFA9BA4C2E089595BD8A543CDF13CBFCFA4A1CFD91E08D92B26B1E9B45A5EF37B3B9CA16EDFCC807f9F" TargetMode="External"/><Relationship Id="rId139" Type="http://schemas.openxmlformats.org/officeDocument/2006/relationships/hyperlink" Target="consultantplus://offline/ref=77DFA9BA4C2E089595BD94592AB34EC0FDF11511FA96EADAC7E76D49C415A3BA77F3BF9F55A9F2C87C77B90107f6F" TargetMode="External"/><Relationship Id="rId85" Type="http://schemas.openxmlformats.org/officeDocument/2006/relationships/hyperlink" Target="consultantplus://offline/ref=77DFA9BA4C2E089595BD8A543CDF13CBFCFB4B1CFF92E08D92B26B1E9B04f5F" TargetMode="External"/><Relationship Id="rId150" Type="http://schemas.openxmlformats.org/officeDocument/2006/relationships/hyperlink" Target="consultantplus://offline/ref=77DFA9BA4C2E089595BD94592AB34EC0FDF11511FA95EBD8CDE76D49C415A3BA77F3BF9F55A9F2C87C77B90F07f4F" TargetMode="External"/><Relationship Id="rId171" Type="http://schemas.openxmlformats.org/officeDocument/2006/relationships/hyperlink" Target="consultantplus://offline/ref=77DFA9BA4C2E089595BD94592AB34EC0FDF11511FA95EBD8CDE76D49C415A3BA77F3BF9F55A9F2C87C77B90F07f6F" TargetMode="External"/><Relationship Id="rId192" Type="http://schemas.openxmlformats.org/officeDocument/2006/relationships/hyperlink" Target="consultantplus://offline/ref=77DFA9BA4C2E089595BD94592AB34EC0FDF11511FA96EADAC7E76D49C415A3BA77F3BF9F55A9F2C87C77B90E07f1F" TargetMode="External"/><Relationship Id="rId206" Type="http://schemas.openxmlformats.org/officeDocument/2006/relationships/hyperlink" Target="consultantplus://offline/ref=77DFA9BA4C2E089595BD94592AB34EC0FDF11511FA96EADAC7E76D49C415A3BA77F3BF9F55A9F2C87C77B80507f4F" TargetMode="External"/><Relationship Id="rId227" Type="http://schemas.openxmlformats.org/officeDocument/2006/relationships/hyperlink" Target="consultantplus://offline/ref=77DFA9BA4C2E089595BD94592AB34EC0FDF11511FA96EADAC7E76D49C415A3BA77F3BF9F55A9F2C87C77B80307f2F" TargetMode="External"/><Relationship Id="rId248" Type="http://schemas.openxmlformats.org/officeDocument/2006/relationships/hyperlink" Target="consultantplus://offline/ref=77DFA9BA4C2E089595BD8A543CDF13CBFCF84A18FF92E08D92B26B1E9B04f5F" TargetMode="External"/><Relationship Id="rId12" Type="http://schemas.openxmlformats.org/officeDocument/2006/relationships/hyperlink" Target="consultantplus://offline/ref=77DFA9BA4C2E089595BD94592AB34EC0FDF11511FA96EED9C9E46D49C415A3BA77F3BF9F55A9F2C87C77B90607fDF" TargetMode="External"/><Relationship Id="rId33" Type="http://schemas.openxmlformats.org/officeDocument/2006/relationships/hyperlink" Target="consultantplus://offline/ref=77DFA9BA4C2E089595BD8A543CDF13CBFFF34215FC91E08D92B26B1E9B04f5F" TargetMode="External"/><Relationship Id="rId108" Type="http://schemas.openxmlformats.org/officeDocument/2006/relationships/hyperlink" Target="consultantplus://offline/ref=77DFA9BA4C2E089595BD94592AB34EC0FDF11511FA95EBD8CDE76D49C415A3BA77F3BF9F55A9F2C87C77B90207f2F" TargetMode="External"/><Relationship Id="rId129" Type="http://schemas.openxmlformats.org/officeDocument/2006/relationships/hyperlink" Target="consultantplus://offline/ref=77DFA9BA4C2E089595BD94592AB34EC0FDF11511FA95EBD8CDE76D49C415A3BA77F3BF9F55A9F2C87C77B90007f1F" TargetMode="External"/><Relationship Id="rId54" Type="http://schemas.openxmlformats.org/officeDocument/2006/relationships/hyperlink" Target="consultantplus://offline/ref=77DFA9BA4C2E089595BD8A543CDF13CBFCF84A1AFC9FE08D92B26B1E9B04f5F" TargetMode="External"/><Relationship Id="rId75" Type="http://schemas.openxmlformats.org/officeDocument/2006/relationships/hyperlink" Target="consultantplus://offline/ref=77DFA9BA4C2E089595BD94592AB34EC0FDF11511FA96EADAC7E76D49C415A3BA77F3BF9F55A9F2C87C77B90407f4F" TargetMode="External"/><Relationship Id="rId96" Type="http://schemas.openxmlformats.org/officeDocument/2006/relationships/hyperlink" Target="consultantplus://offline/ref=77DFA9BA4C2E089595BD94592AB34EC0FDF11511FD9EE3DCCCED3043CC4CAFB807f0F" TargetMode="External"/><Relationship Id="rId140" Type="http://schemas.openxmlformats.org/officeDocument/2006/relationships/hyperlink" Target="consultantplus://offline/ref=77DFA9BA4C2E089595BD8A543CDF13CBFCF84A18FF92E08D92B26B1E9B04f5F" TargetMode="External"/><Relationship Id="rId161" Type="http://schemas.openxmlformats.org/officeDocument/2006/relationships/hyperlink" Target="consultantplus://offline/ref=77DFA9BA4C2E089595BD94592AB34EC0FDF11511FA96EADAC7E76D49C415A3BA77F3BF9F55A9F2C87C77B90F07f1F" TargetMode="External"/><Relationship Id="rId182" Type="http://schemas.openxmlformats.org/officeDocument/2006/relationships/hyperlink" Target="consultantplus://offline/ref=77DFA9BA4C2E089595BD8A543CDF13CBFFF2431FFC93E08D92B26B1E9B04f5F" TargetMode="External"/><Relationship Id="rId217" Type="http://schemas.openxmlformats.org/officeDocument/2006/relationships/hyperlink" Target="consultantplus://offline/ref=77DFA9BA4C2E089595BD94592AB34EC0FDF11511FA96EADAC7E76D49C415A3BA77F3BF9F55A9F2C87C77B80407fCF" TargetMode="External"/><Relationship Id="rId6" Type="http://schemas.openxmlformats.org/officeDocument/2006/relationships/hyperlink" Target="consultantplus://offline/ref=77DFA9BA4C2E089595BD94592AB34EC0FDF11511FA95EBD8CDE76D49C415A3BA77F3BF9F55A9F2C87C77B90707f3F" TargetMode="External"/><Relationship Id="rId238" Type="http://schemas.openxmlformats.org/officeDocument/2006/relationships/hyperlink" Target="consultantplus://offline/ref=77DFA9BA4C2E089595BD94592AB34EC0FDF11511FA96E8DCCDE36D49C415A3BA770Ff3F" TargetMode="External"/><Relationship Id="rId259" Type="http://schemas.openxmlformats.org/officeDocument/2006/relationships/hyperlink" Target="consultantplus://offline/ref=77DFA9BA4C2E089595BD94592AB34EC0FDF11511FA95EBD8CDE76D49C415A3BA77F3BF9F55A9F2C87C77B80707f7F" TargetMode="External"/><Relationship Id="rId23" Type="http://schemas.openxmlformats.org/officeDocument/2006/relationships/hyperlink" Target="consultantplus://offline/ref=77DFA9BA4C2E089595BD94592AB34EC0FDF11511FA96EADAC7E76D49C415A3BA77F3BF9F55A9F2C87C77B90707fDF" TargetMode="External"/><Relationship Id="rId28" Type="http://schemas.openxmlformats.org/officeDocument/2006/relationships/hyperlink" Target="consultantplus://offline/ref=77DFA9BA4C2E089595BD8A543CDF13CBFCFA4A18FF95E08D92B26B1E9B04f5F" TargetMode="External"/><Relationship Id="rId49" Type="http://schemas.openxmlformats.org/officeDocument/2006/relationships/hyperlink" Target="consultantplus://offline/ref=77DFA9BA4C2E089595BD94592AB34EC0FDF11511FA96E3DDCFE16D49C415A3BA770Ff3F" TargetMode="External"/><Relationship Id="rId114" Type="http://schemas.openxmlformats.org/officeDocument/2006/relationships/hyperlink" Target="consultantplus://offline/ref=77DFA9BA4C2E089595BD8A543CDF13CBFCFA4A1CFD91E08D92B26B1E9B04f5F" TargetMode="External"/><Relationship Id="rId119" Type="http://schemas.openxmlformats.org/officeDocument/2006/relationships/hyperlink" Target="consultantplus://offline/ref=77DFA9BA4C2E089595BD94592AB34EC0FDF11511FA95EBD8CDE76D49C415A3BA77F3BF9F55A9F2C87C77B90107f3F" TargetMode="External"/><Relationship Id="rId44" Type="http://schemas.openxmlformats.org/officeDocument/2006/relationships/hyperlink" Target="consultantplus://offline/ref=77DFA9BA4C2E089595BD8A543CDF13CBFCFB4A1CFD9EE08D92B26B1E9B45A5EF37B3B9CA110EfEF" TargetMode="External"/><Relationship Id="rId60" Type="http://schemas.openxmlformats.org/officeDocument/2006/relationships/hyperlink" Target="consultantplus://offline/ref=77DFA9BA4C2E089595BD94592AB34EC0FDF11511FD9EE3DCCCED3043CC4CAFB807f0F" TargetMode="External"/><Relationship Id="rId65" Type="http://schemas.openxmlformats.org/officeDocument/2006/relationships/hyperlink" Target="consultantplus://offline/ref=77DFA9BA4C2E089595BD8A543CDF13CBFCF84A1AFC9FE08D92B26B1E9B04f5F" TargetMode="External"/><Relationship Id="rId81" Type="http://schemas.openxmlformats.org/officeDocument/2006/relationships/hyperlink" Target="consultantplus://offline/ref=77DFA9BA4C2E089595BD94592AB34EC0FDF11511FA96EADAC7E76D49C415A3BA77F3BF9F55A9F2C87C77B90407f0F" TargetMode="External"/><Relationship Id="rId86" Type="http://schemas.openxmlformats.org/officeDocument/2006/relationships/hyperlink" Target="consultantplus://offline/ref=77DFA9BA4C2E089595BD8A543CDF13CBFFF2431FFC93E08D92B26B1E9B04f5F" TargetMode="External"/><Relationship Id="rId130" Type="http://schemas.openxmlformats.org/officeDocument/2006/relationships/hyperlink" Target="consultantplus://offline/ref=77DFA9BA4C2E089595BD94592AB34EC0FDF11511FA96EADAC7E76D49C415A3BA77F3BF9F55A9F2C87C77B90207f0F" TargetMode="External"/><Relationship Id="rId135" Type="http://schemas.openxmlformats.org/officeDocument/2006/relationships/hyperlink" Target="consultantplus://offline/ref=77DFA9BA4C2E089595BD8A543CDF13CBFCFB4B1CFF92E08D92B26B1E9B04f5F" TargetMode="External"/><Relationship Id="rId151" Type="http://schemas.openxmlformats.org/officeDocument/2006/relationships/hyperlink" Target="consultantplus://offline/ref=77DFA9BA4C2E089595BD8A543CDF13CBFCF84A1FFF96E08D92B26B1E9B04f5F" TargetMode="External"/><Relationship Id="rId156" Type="http://schemas.openxmlformats.org/officeDocument/2006/relationships/hyperlink" Target="consultantplus://offline/ref=77DFA9BA4C2E089595BD94592AB34EC0FDF11511FA96EADAC7E76D49C415A3BA77F3BF9F55A9F2C87C77B90007f0F" TargetMode="External"/><Relationship Id="rId177" Type="http://schemas.openxmlformats.org/officeDocument/2006/relationships/hyperlink" Target="consultantplus://offline/ref=77DFA9BA4C2E089595BD94592AB34EC0FDF11511FA95EBD8CDE76D49C415A3BA77F3BF9F55A9F2C87C77B90E07f1F" TargetMode="External"/><Relationship Id="rId198" Type="http://schemas.openxmlformats.org/officeDocument/2006/relationships/hyperlink" Target="consultantplus://offline/ref=77DFA9BA4C2E089595BD94592AB34EC0FDF11511FA96E3DDCFE76D49C415A3BA770Ff3F" TargetMode="External"/><Relationship Id="rId172" Type="http://schemas.openxmlformats.org/officeDocument/2006/relationships/hyperlink" Target="consultantplus://offline/ref=77DFA9BA4C2E089595BD8A543CDF13CBFCFB4B1CFF92E08D92B26B1E9B04f5F" TargetMode="External"/><Relationship Id="rId193" Type="http://schemas.openxmlformats.org/officeDocument/2006/relationships/hyperlink" Target="consultantplus://offline/ref=77DFA9BA4C2E089595BD94592AB34EC0FDF11511FA96EADAC7E76D49C415A3BA77F3BF9F55A9F2C87C77B90E07fDF" TargetMode="External"/><Relationship Id="rId202" Type="http://schemas.openxmlformats.org/officeDocument/2006/relationships/hyperlink" Target="consultantplus://offline/ref=77DFA9BA4C2E089595BD8A543CDF13CBFCF24C19F0C1B78FC3E76501fBF" TargetMode="External"/><Relationship Id="rId207" Type="http://schemas.openxmlformats.org/officeDocument/2006/relationships/hyperlink" Target="consultantplus://offline/ref=77DFA9BA4C2E089595BD94592AB34EC0FDF11511FA96EADAC7E76D49C415A3BA77F3BF9F55A9F2C87C77B80507f6F" TargetMode="External"/><Relationship Id="rId223" Type="http://schemas.openxmlformats.org/officeDocument/2006/relationships/hyperlink" Target="consultantplus://offline/ref=77DFA9BA4C2E089595BD8A543CDF13CBFCF84A1AFC9FE08D92B26B1E9B45A5EF37B3B9CF100EfDF" TargetMode="External"/><Relationship Id="rId228" Type="http://schemas.openxmlformats.org/officeDocument/2006/relationships/hyperlink" Target="consultantplus://offline/ref=77DFA9BA4C2E089595BD8A543CDF13CBFCF84A18FF92E08D92B26B1E9B04f5F" TargetMode="External"/><Relationship Id="rId244" Type="http://schemas.openxmlformats.org/officeDocument/2006/relationships/hyperlink" Target="consultantplus://offline/ref=77DFA9BA4C2E089595BD8A543CDF13CBFCF84A18FF92E08D92B26B1E9B04f5F" TargetMode="External"/><Relationship Id="rId249" Type="http://schemas.openxmlformats.org/officeDocument/2006/relationships/hyperlink" Target="consultantplus://offline/ref=77DFA9BA4C2E089595BD8A543CDF13CBFCF84A18FF92E08D92B26B1E9B04f5F" TargetMode="External"/><Relationship Id="rId13" Type="http://schemas.openxmlformats.org/officeDocument/2006/relationships/hyperlink" Target="consultantplus://offline/ref=77DFA9BA4C2E089595BD94592AB34EC0FDF11511FC94EFDEC8ED3043CC4CAFB807f0F" TargetMode="External"/><Relationship Id="rId18" Type="http://schemas.openxmlformats.org/officeDocument/2006/relationships/hyperlink" Target="consultantplus://offline/ref=77DFA9BA4C2E089595BD94592AB34EC0FDF11511F296E8DECDED3043CC4CAFB807f0F" TargetMode="External"/><Relationship Id="rId39" Type="http://schemas.openxmlformats.org/officeDocument/2006/relationships/hyperlink" Target="consultantplus://offline/ref=77DFA9BA4C2E089595BD94592AB34EC0FDF11511FA96EADAC7E76D49C415A3BA77F3BF9F55A9F2C87C77B90507f1F" TargetMode="External"/><Relationship Id="rId109" Type="http://schemas.openxmlformats.org/officeDocument/2006/relationships/hyperlink" Target="consultantplus://offline/ref=77DFA9BA4C2E089595BD94592AB34EC0FDF11511FA96EADAC7E76D49C415A3BA77F3BF9F55A9F2C87C77B90307fCF" TargetMode="External"/><Relationship Id="rId260" Type="http://schemas.openxmlformats.org/officeDocument/2006/relationships/hyperlink" Target="consultantplus://offline/ref=77DFA9BA4C2E089595BD94592AB34EC0FDF11511FA95EBD8CDE76D49C415A3BA77F3BF9F55A9F2C87C77B80707f1F" TargetMode="External"/><Relationship Id="rId265" Type="http://schemas.openxmlformats.org/officeDocument/2006/relationships/fontTable" Target="fontTable.xml"/><Relationship Id="rId34" Type="http://schemas.openxmlformats.org/officeDocument/2006/relationships/hyperlink" Target="consultantplus://offline/ref=77DFA9BA4C2E089595BD94592AB34EC0FDF11511FA96EADAC7E76D49C415A3BA77F3BF9F55A9F2C87C77B90607f1F" TargetMode="External"/><Relationship Id="rId50" Type="http://schemas.openxmlformats.org/officeDocument/2006/relationships/hyperlink" Target="consultantplus://offline/ref=77DFA9BA4C2E089595BD8A543CDF13CBFCF24C19F0C1B78FC3E76501fBF" TargetMode="External"/><Relationship Id="rId55" Type="http://schemas.openxmlformats.org/officeDocument/2006/relationships/hyperlink" Target="consultantplus://offline/ref=77DFA9BA4C2E089595BD8A543CDF13CBFCF84A1AFC9FE08D92B26B1E9B04f5F" TargetMode="External"/><Relationship Id="rId76" Type="http://schemas.openxmlformats.org/officeDocument/2006/relationships/hyperlink" Target="consultantplus://offline/ref=77DFA9BA4C2E089595BD8A543CDF13CBFCFB4B1CFF92E08D92B26B1E9B04f5F" TargetMode="External"/><Relationship Id="rId97" Type="http://schemas.openxmlformats.org/officeDocument/2006/relationships/hyperlink" Target="consultantplus://offline/ref=77DFA9BA4C2E089595BD8A543CDF13CBFCF84A1AF29FE08D92B26B1E9B04f5F" TargetMode="External"/><Relationship Id="rId104" Type="http://schemas.openxmlformats.org/officeDocument/2006/relationships/hyperlink" Target="consultantplus://offline/ref=77DFA9BA4C2E089595BD94592AB34EC0FDF11511FA95EBD8CDE76D49C415A3BA77F3BF9F55A9F2C87C77B90207f0F" TargetMode="External"/><Relationship Id="rId120" Type="http://schemas.openxmlformats.org/officeDocument/2006/relationships/hyperlink" Target="consultantplus://offline/ref=77DFA9BA4C2E089595BD94592AB34EC0FDF11511FA95EBD8CDE76D49C415A3BA77F3BF9F55A9F2C87C77B90107f2F" TargetMode="External"/><Relationship Id="rId125" Type="http://schemas.openxmlformats.org/officeDocument/2006/relationships/hyperlink" Target="consultantplus://offline/ref=77DFA9BA4C2E089595BD8A543CDF13CBFCF84A1AFC9FE08D92B26B1E9B04f5F" TargetMode="External"/><Relationship Id="rId141" Type="http://schemas.openxmlformats.org/officeDocument/2006/relationships/hyperlink" Target="consultantplus://offline/ref=77DFA9BA4C2E089595BD94592AB34EC0FDF11511FA96EADAC7E76D49C415A3BA77F3BF9F55A9F2C87C77B90107f2F" TargetMode="External"/><Relationship Id="rId146" Type="http://schemas.openxmlformats.org/officeDocument/2006/relationships/hyperlink" Target="consultantplus://offline/ref=77DFA9BA4C2E089595BD94592AB34EC0FDF11511FA96EADAC7E76D49C415A3BA77F3BF9F55A9F2C87C77B90007f7F" TargetMode="External"/><Relationship Id="rId167" Type="http://schemas.openxmlformats.org/officeDocument/2006/relationships/hyperlink" Target="consultantplus://offline/ref=77DFA9BA4C2E089595BD8A543CDF13CBFCFB4A1CFD9EE08D92B26B1E9B45A5EF37B3B9CA110EfEF" TargetMode="External"/><Relationship Id="rId188" Type="http://schemas.openxmlformats.org/officeDocument/2006/relationships/hyperlink" Target="consultantplus://offline/ref=77DFA9BA4C2E089595BD8A543CDF13CBFCF84A18FF92E08D92B26B1E9B04f5F" TargetMode="External"/><Relationship Id="rId7" Type="http://schemas.openxmlformats.org/officeDocument/2006/relationships/hyperlink" Target="consultantplus://offline/ref=77DFA9BA4C2E089595BD8A543CDF13CBFCF84A1AFC9FE08D92B26B1E9B45A5EF37B3B9CA16EDFACD07f5F" TargetMode="External"/><Relationship Id="rId71" Type="http://schemas.openxmlformats.org/officeDocument/2006/relationships/hyperlink" Target="consultantplus://offline/ref=77DFA9BA4C2E089595BD94592AB34EC0FDF11511FA96EADAC7E76D49C415A3BA77F3BF9F55A9F2C87C77B90507f2F" TargetMode="External"/><Relationship Id="rId92" Type="http://schemas.openxmlformats.org/officeDocument/2006/relationships/hyperlink" Target="consultantplus://offline/ref=77DFA9BA4C2E089595BD94592AB34EC0FDF11511FA95EBD8CDE76D49C415A3BA77F3BF9F55A9F2C87C77B90207f4F" TargetMode="External"/><Relationship Id="rId162" Type="http://schemas.openxmlformats.org/officeDocument/2006/relationships/hyperlink" Target="consultantplus://offline/ref=77DFA9BA4C2E089595BD8A543CDF13CBFCF84A1AF29FE08D92B26B1E9B04f5F" TargetMode="External"/><Relationship Id="rId183" Type="http://schemas.openxmlformats.org/officeDocument/2006/relationships/hyperlink" Target="consultantplus://offline/ref=77DFA9BA4C2E089595BD8A543CDF13CBFCFB4B1CFF91E08D92B26B1E9B04f5F" TargetMode="External"/><Relationship Id="rId213" Type="http://schemas.openxmlformats.org/officeDocument/2006/relationships/hyperlink" Target="consultantplus://offline/ref=77DFA9BA4C2E089595BD8A543CDF13CBFCF84A1AFC9FE08D92B26B1E9B04f5F" TargetMode="External"/><Relationship Id="rId218" Type="http://schemas.openxmlformats.org/officeDocument/2006/relationships/hyperlink" Target="consultantplus://offline/ref=77DFA9BA4C2E089595BD94592AB34EC0FDF11511FA95EBD8CDE76D49C415A3BA77F3BF9F55A9F2C87C77B90E07fDF" TargetMode="External"/><Relationship Id="rId234" Type="http://schemas.openxmlformats.org/officeDocument/2006/relationships/hyperlink" Target="consultantplus://offline/ref=77DFA9BA4C2E089595BD94592AB34EC0FDF11511FA96E8DCCDE36D49C415A3BA770Ff3F" TargetMode="External"/><Relationship Id="rId239" Type="http://schemas.openxmlformats.org/officeDocument/2006/relationships/hyperlink" Target="consultantplus://offline/ref=77DFA9BA4C2E089595BD8A543CDF13CBFCF84A18FF92E08D92B26B1E9B04f5F" TargetMode="External"/><Relationship Id="rId2" Type="http://schemas.openxmlformats.org/officeDocument/2006/relationships/settings" Target="settings.xml"/><Relationship Id="rId29" Type="http://schemas.openxmlformats.org/officeDocument/2006/relationships/hyperlink" Target="consultantplus://offline/ref=77DFA9BA4C2E089595BD94592AB34EC0FDF11511FA95EBD8CDE76D49C415A3BA77F3BF9F55A9F2C87C77B90607f2F" TargetMode="External"/><Relationship Id="rId250" Type="http://schemas.openxmlformats.org/officeDocument/2006/relationships/hyperlink" Target="consultantplus://offline/ref=77DFA9BA4C2E089595BD8A543CDF13CBFCF84A18FF92E08D92B26B1E9B04f5F" TargetMode="External"/><Relationship Id="rId255" Type="http://schemas.openxmlformats.org/officeDocument/2006/relationships/hyperlink" Target="consultantplus://offline/ref=77DFA9BA4C2E089595BD94592AB34EC0FDF11511FD9EE3DCCCED3043CC4CAFB807f0F" TargetMode="External"/><Relationship Id="rId24" Type="http://schemas.openxmlformats.org/officeDocument/2006/relationships/hyperlink" Target="consultantplus://offline/ref=77DFA9BA4C2E089595BD8A543CDF13CBFCFB4F1BFF97E08D92B26B1E9B04f5F" TargetMode="External"/><Relationship Id="rId40" Type="http://schemas.openxmlformats.org/officeDocument/2006/relationships/hyperlink" Target="consultantplus://offline/ref=77DFA9BA4C2E089595BD94592AB34EC0FDF11511FA96EADAC7E76D49C415A3BA77F3BF9F55A9F2C87C77B90507f1F" TargetMode="External"/><Relationship Id="rId45" Type="http://schemas.openxmlformats.org/officeDocument/2006/relationships/hyperlink" Target="consultantplus://offline/ref=77DFA9BA4C2E089595BD8A543CDF13CBFCFA4A19F396E08D92B26B1E9B04f5F" TargetMode="External"/><Relationship Id="rId66" Type="http://schemas.openxmlformats.org/officeDocument/2006/relationships/hyperlink" Target="consultantplus://offline/ref=77DFA9BA4C2E089595BD94592AB34EC0FDF11511FA96EADAC7E76D49C415A3BA77F3BF9F55A9F2C87C77B90507f3F" TargetMode="External"/><Relationship Id="rId87" Type="http://schemas.openxmlformats.org/officeDocument/2006/relationships/hyperlink" Target="consultantplus://offline/ref=77DFA9BA4C2E089595BD8A543CDF13CBFCFB4B1CFF91E08D92B26B1E9B04f5F" TargetMode="External"/><Relationship Id="rId110" Type="http://schemas.openxmlformats.org/officeDocument/2006/relationships/hyperlink" Target="consultantplus://offline/ref=77DFA9BA4C2E089595BD8A543CDF13CBFCFB4B1CFF92E08D92B26B1E9B04f5F" TargetMode="External"/><Relationship Id="rId115" Type="http://schemas.openxmlformats.org/officeDocument/2006/relationships/hyperlink" Target="consultantplus://offline/ref=77DFA9BA4C2E089595BD94592AB34EC0FDF11511FA95EBD8CDE76D49C415A3BA77F3BF9F55A9F2C87C77B90107f4F" TargetMode="External"/><Relationship Id="rId131" Type="http://schemas.openxmlformats.org/officeDocument/2006/relationships/hyperlink" Target="consultantplus://offline/ref=77DFA9BA4C2E089595BD94592AB34EC0FDF11511FA96EADAC7E76D49C415A3BA77F3BF9F55A9F2C87C77B90207f2F" TargetMode="External"/><Relationship Id="rId136" Type="http://schemas.openxmlformats.org/officeDocument/2006/relationships/hyperlink" Target="consultantplus://offline/ref=77DFA9BA4C2E089595BD8A543CDF13CBFCFB4B1CFF92E08D92B26B1E9B04f5F" TargetMode="External"/><Relationship Id="rId157" Type="http://schemas.openxmlformats.org/officeDocument/2006/relationships/hyperlink" Target="consultantplus://offline/ref=77DFA9BA4C2E089595BD94592AB34EC0FDF11511FA96EADAC7E76D49C415A3BA77F3BF9F55A9F2C87C77B90007fDF" TargetMode="External"/><Relationship Id="rId178" Type="http://schemas.openxmlformats.org/officeDocument/2006/relationships/hyperlink" Target="consultantplus://offline/ref=77DFA9BA4C2E089595BD8A543CDF13CBFCF84A1AFC9FE08D92B26B1E9B45A5EF37B3B9CA16EDF8C007fEF" TargetMode="External"/><Relationship Id="rId61" Type="http://schemas.openxmlformats.org/officeDocument/2006/relationships/hyperlink" Target="consultantplus://offline/ref=77DFA9BA4C2E089595BD94592AB34EC0FDF11511FA95EBD8CDE76D49C415A3BA77F3BF9F55A9F2C87C77B90607fCF" TargetMode="External"/><Relationship Id="rId82" Type="http://schemas.openxmlformats.org/officeDocument/2006/relationships/hyperlink" Target="consultantplus://offline/ref=77DFA9BA4C2E089595BD94592AB34EC0FDF11511FA95EBD8CDE76D49C415A3BA77F3BF9F55A9F2C87C77B90307f7F" TargetMode="External"/><Relationship Id="rId152" Type="http://schemas.openxmlformats.org/officeDocument/2006/relationships/hyperlink" Target="consultantplus://offline/ref=77DFA9BA4C2E089595BD94592AB34EC0FDF11511FA96EADAC7E76D49C415A3BA77F3BF9F55A9F2C87C77B90007f1F" TargetMode="External"/><Relationship Id="rId173" Type="http://schemas.openxmlformats.org/officeDocument/2006/relationships/hyperlink" Target="consultantplus://offline/ref=77DFA9BA4C2E089595BD8A543CDF13CBFFF2431FFC93E08D92B26B1E9B04f5F" TargetMode="External"/><Relationship Id="rId194" Type="http://schemas.openxmlformats.org/officeDocument/2006/relationships/hyperlink" Target="consultantplus://offline/ref=77DFA9BA4C2E089595BD94592AB34EC0FDF11511FA96EADAC7E76D49C415A3BA77F3BF9F55A9F2C87C77B80707f5F" TargetMode="External"/><Relationship Id="rId199" Type="http://schemas.openxmlformats.org/officeDocument/2006/relationships/hyperlink" Target="consultantplus://offline/ref=77DFA9BA4C2E089595BD94592AB34EC0FDF11511FA96EADAC7E76D49C415A3BA77F3BF9F55A9F2C87C77B80707f6F" TargetMode="External"/><Relationship Id="rId203" Type="http://schemas.openxmlformats.org/officeDocument/2006/relationships/hyperlink" Target="consultantplus://offline/ref=77DFA9BA4C2E089595BD94592AB34EC0FDF11511FD9EE3DCCCED3043CC4CAFB807f0F" TargetMode="External"/><Relationship Id="rId208" Type="http://schemas.openxmlformats.org/officeDocument/2006/relationships/hyperlink" Target="consultantplus://offline/ref=77DFA9BA4C2E089595BD94592AB34EC0FDF11511F297EBD9CAED3043CC4CAFB870FCE08852E0FEC97C77B800f5F" TargetMode="External"/><Relationship Id="rId229" Type="http://schemas.openxmlformats.org/officeDocument/2006/relationships/hyperlink" Target="consultantplus://offline/ref=77DFA9BA4C2E089595BD94592AB34EC0FDF11511FA96E8DCCDE36D49C415A3BA770Ff3F" TargetMode="External"/><Relationship Id="rId19" Type="http://schemas.openxmlformats.org/officeDocument/2006/relationships/hyperlink" Target="consultantplus://offline/ref=77DFA9BA4C2E089595BD94592AB34EC0FDF11511F296E8DECDED3043CC4CAFB807f0F" TargetMode="External"/><Relationship Id="rId224" Type="http://schemas.openxmlformats.org/officeDocument/2006/relationships/hyperlink" Target="consultantplus://offline/ref=77DFA9BA4C2E089595BD8A543CDF13CBFCF24C19F0C1B78FC3E76501fBF" TargetMode="External"/><Relationship Id="rId240" Type="http://schemas.openxmlformats.org/officeDocument/2006/relationships/hyperlink" Target="consultantplus://offline/ref=77DFA9BA4C2E089595BD94592AB34EC0FDF11511FA96E8DCCDE36D49C415A3BA770Ff3F" TargetMode="External"/><Relationship Id="rId245" Type="http://schemas.openxmlformats.org/officeDocument/2006/relationships/hyperlink" Target="consultantplus://offline/ref=77DFA9BA4C2E089595BD8A543CDF13CBFCF84A18FF92E08D92B26B1E9B04f5F" TargetMode="External"/><Relationship Id="rId261" Type="http://schemas.openxmlformats.org/officeDocument/2006/relationships/hyperlink" Target="consultantplus://offline/ref=77DFA9BA4C2E089595BD94592AB34EC0FDF11511FA95EBD8CDE76D49C415A3BA77F3BF9F55A9F2C87C77B80707fDF" TargetMode="External"/><Relationship Id="rId266" Type="http://schemas.openxmlformats.org/officeDocument/2006/relationships/theme" Target="theme/theme1.xml"/><Relationship Id="rId14" Type="http://schemas.openxmlformats.org/officeDocument/2006/relationships/hyperlink" Target="consultantplus://offline/ref=77DFA9BA4C2E089595BD94592AB34EC0FDF11511F392EED2CFED3043CC4CAFB807f0F" TargetMode="External"/><Relationship Id="rId30" Type="http://schemas.openxmlformats.org/officeDocument/2006/relationships/hyperlink" Target="consultantplus://offline/ref=77DFA9BA4C2E089595BD8A543CDF13CBFCF84A18FF92E08D92B26B1E9B04f5F" TargetMode="External"/><Relationship Id="rId35" Type="http://schemas.openxmlformats.org/officeDocument/2006/relationships/hyperlink" Target="consultantplus://offline/ref=77DFA9BA4C2E089595BD8A543CDF13CBFCF84A1AFC9FE08D92B26B1E9B45A5EF37B3B9CA16EDFDC807fAF" TargetMode="External"/><Relationship Id="rId56" Type="http://schemas.openxmlformats.org/officeDocument/2006/relationships/hyperlink" Target="consultantplus://offline/ref=77DFA9BA4C2E089595BD8A543CDF13CBFCFB4B1CFF93E08D92B26B1E9B04f5F" TargetMode="External"/><Relationship Id="rId77" Type="http://schemas.openxmlformats.org/officeDocument/2006/relationships/hyperlink" Target="consultantplus://offline/ref=77DFA9BA4C2E089595BD8A543CDF13CBFCFB4B1CFF92E08D92B26B1E9B04f5F" TargetMode="External"/><Relationship Id="rId100" Type="http://schemas.openxmlformats.org/officeDocument/2006/relationships/hyperlink" Target="consultantplus://offline/ref=77DFA9BA4C2E089595BD8A543CDF13CBFCF84A1AFC9FE08D92B26B1E9B04f5F" TargetMode="External"/><Relationship Id="rId105" Type="http://schemas.openxmlformats.org/officeDocument/2006/relationships/hyperlink" Target="consultantplus://offline/ref=77DFA9BA4C2E089595BD8A543CDF13CBFCF24C19F0C1B78FC3E76501fBF" TargetMode="External"/><Relationship Id="rId126" Type="http://schemas.openxmlformats.org/officeDocument/2006/relationships/hyperlink" Target="consultantplus://offline/ref=77DFA9BA4C2E089595BD94592AB34EC0FDF11511FA95EBD8CDE76D49C415A3BA77F3BF9F55A9F2C87C77B90107fCF" TargetMode="External"/><Relationship Id="rId147" Type="http://schemas.openxmlformats.org/officeDocument/2006/relationships/hyperlink" Target="consultantplus://offline/ref=77DFA9BA4C2E089595BD8A543CDF13CBFCF84A1AFC97E08D92B26B1E9B04f5F" TargetMode="External"/><Relationship Id="rId168" Type="http://schemas.openxmlformats.org/officeDocument/2006/relationships/hyperlink" Target="consultantplus://offline/ref=77DFA9BA4C2E089595BD8A543CDF13CBFCFA4A18FF95E08D92B26B1E9B04f5F" TargetMode="External"/><Relationship Id="rId8" Type="http://schemas.openxmlformats.org/officeDocument/2006/relationships/hyperlink" Target="consultantplus://offline/ref=77DFA9BA4C2E089595BD94592AB34EC0FDF11511FA96E3DDCFE06D49C415A3BA77F3BF9F55A9F2C87C77B90207f0F" TargetMode="External"/><Relationship Id="rId51" Type="http://schemas.openxmlformats.org/officeDocument/2006/relationships/hyperlink" Target="consultantplus://offline/ref=77DFA9BA4C2E089595BD94592AB34EC0FDF11511FD9EE3DCCCED3043CC4CAFB807f0F" TargetMode="External"/><Relationship Id="rId72" Type="http://schemas.openxmlformats.org/officeDocument/2006/relationships/hyperlink" Target="consultantplus://offline/ref=77DFA9BA4C2E089595BD94592AB34EC0FDF11511FA96EADAC7E76D49C415A3BA77F3BF9F55A9F2C87C77B90507fCF" TargetMode="External"/><Relationship Id="rId93" Type="http://schemas.openxmlformats.org/officeDocument/2006/relationships/hyperlink" Target="consultantplus://offline/ref=77DFA9BA4C2E089595BD94592AB34EC0FDF11511FA95EBD8CDE76D49C415A3BA77F3BF9F55A9F2C87C77B90207f7F" TargetMode="External"/><Relationship Id="rId98" Type="http://schemas.openxmlformats.org/officeDocument/2006/relationships/hyperlink" Target="consultantplus://offline/ref=77DFA9BA4C2E089595BD8A543CDF13CBFCF84A1AFC9FE08D92B26B1E9B45A5EF37B3B9CA16EDFEC907f5F" TargetMode="External"/><Relationship Id="rId121" Type="http://schemas.openxmlformats.org/officeDocument/2006/relationships/hyperlink" Target="consultantplus://offline/ref=77DFA9BA4C2E089595BD8A543CDF13CBFCF84A1AFC9FE08D92B26B1E9B45A5EF37B3B9CA16ECFECF07f9F" TargetMode="External"/><Relationship Id="rId142" Type="http://schemas.openxmlformats.org/officeDocument/2006/relationships/hyperlink" Target="consultantplus://offline/ref=77DFA9BA4C2E089595BD94592AB34EC0FDF11511FA96EADAC7E76D49C415A3BA77F3BF9F55A9F2C87C77B90107fDF" TargetMode="External"/><Relationship Id="rId163" Type="http://schemas.openxmlformats.org/officeDocument/2006/relationships/hyperlink" Target="consultantplus://offline/ref=77DFA9BA4C2E089595BD8A543CDF13CBFCF84A1AF29FE08D92B26B1E9B04f5F" TargetMode="External"/><Relationship Id="rId184" Type="http://schemas.openxmlformats.org/officeDocument/2006/relationships/hyperlink" Target="consultantplus://offline/ref=77DFA9BA4C2E089595BD94592AB34EC0FDF11511FA95EBD8CDE76D49C415A3BA77F3BF9F55A9F2C87C77B90E07f0F" TargetMode="External"/><Relationship Id="rId189" Type="http://schemas.openxmlformats.org/officeDocument/2006/relationships/hyperlink" Target="consultantplus://offline/ref=77DFA9BA4C2E089595BD94592AB34EC0FDF11511FE92E3DACAED3043CC4CAFB870FCE08852E0FEC97C77B900fEF" TargetMode="External"/><Relationship Id="rId219" Type="http://schemas.openxmlformats.org/officeDocument/2006/relationships/hyperlink" Target="consultantplus://offline/ref=77DFA9BA4C2E089595BD94592AB34EC0FDF11511FA96EADAC7E76D49C415A3BA77F3BF9F55A9F2C87C77B80307f5F" TargetMode="External"/><Relationship Id="rId3" Type="http://schemas.openxmlformats.org/officeDocument/2006/relationships/webSettings" Target="webSettings.xml"/><Relationship Id="rId214" Type="http://schemas.openxmlformats.org/officeDocument/2006/relationships/hyperlink" Target="consultantplus://offline/ref=77DFA9BA4C2E089595BD94592AB34EC0FDF11511FA96EADAC7E76D49C415A3BA77F3BF9F55A9F2C87C77B80407f1F" TargetMode="External"/><Relationship Id="rId230" Type="http://schemas.openxmlformats.org/officeDocument/2006/relationships/hyperlink" Target="consultantplus://offline/ref=77DFA9BA4C2E089595BD8A543CDF13CBFCF84A18FF92E08D92B26B1E9B04f5F" TargetMode="External"/><Relationship Id="rId235" Type="http://schemas.openxmlformats.org/officeDocument/2006/relationships/hyperlink" Target="consultantplus://offline/ref=77DFA9BA4C2E089595BD8A543CDF13CBFCF84A18FF92E08D92B26B1E9B04f5F" TargetMode="External"/><Relationship Id="rId251" Type="http://schemas.openxmlformats.org/officeDocument/2006/relationships/hyperlink" Target="consultantplus://offline/ref=77DFA9BA4C2E089595BD8A543CDF13CBFCF84A18FF92E08D92B26B1E9B04f5F" TargetMode="External"/><Relationship Id="rId256" Type="http://schemas.openxmlformats.org/officeDocument/2006/relationships/hyperlink" Target="consultantplus://offline/ref=77DFA9BA4C2E089595BD94592AB34EC0FDF11511FA95EBD8CDE76D49C415A3BA77F3BF9F55A9F2C87C77B80707f4F" TargetMode="External"/><Relationship Id="rId25" Type="http://schemas.openxmlformats.org/officeDocument/2006/relationships/hyperlink" Target="consultantplus://offline/ref=77DFA9BA4C2E089595BD94592AB34EC0FDF11511FA96EADAC7E76D49C415A3BA77F3BF9F55A9F2C87C77B90607f5F" TargetMode="External"/><Relationship Id="rId46" Type="http://schemas.openxmlformats.org/officeDocument/2006/relationships/hyperlink" Target="consultantplus://offline/ref=77DFA9BA4C2E089595BD8A543CDF13CBFCFA4A18FF95E08D92B26B1E9B04f5F" TargetMode="External"/><Relationship Id="rId67" Type="http://schemas.openxmlformats.org/officeDocument/2006/relationships/hyperlink" Target="consultantplus://offline/ref=77DFA9BA4C2E089595BD8A543CDF13CBFFF2431FFE9FE08D92B26B1E9B04f5F" TargetMode="External"/><Relationship Id="rId116" Type="http://schemas.openxmlformats.org/officeDocument/2006/relationships/hyperlink" Target="consultantplus://offline/ref=77DFA9BA4C2E089595BD94592AB34EC0FDF11511FA96EADAC7E76D49C415A3BA77F3BF9F55A9F2C87C77B90207f7F" TargetMode="External"/><Relationship Id="rId137" Type="http://schemas.openxmlformats.org/officeDocument/2006/relationships/hyperlink" Target="consultantplus://offline/ref=77DFA9BA4C2E089595BD8A543CDF13CBFFF2431FFC93E08D92B26B1E9B04f5F" TargetMode="External"/><Relationship Id="rId158" Type="http://schemas.openxmlformats.org/officeDocument/2006/relationships/hyperlink" Target="consultantplus://offline/ref=77DFA9BA4C2E089595BD94592AB34EC0FDF11511FA96EADAC7E76D49C415A3BA77F3BF9F55A9F2C87C77B90F07f5F" TargetMode="External"/><Relationship Id="rId20" Type="http://schemas.openxmlformats.org/officeDocument/2006/relationships/hyperlink" Target="consultantplus://offline/ref=77DFA9BA4C2E089595BD8A543CDF13CBFFF34F15F391E08D92B26B1E9B04f5F" TargetMode="External"/><Relationship Id="rId41" Type="http://schemas.openxmlformats.org/officeDocument/2006/relationships/hyperlink" Target="consultantplus://offline/ref=77DFA9BA4C2E089595BD8A543CDF13CBFCF84A1AF29FE08D92B26B1E9B04f5F" TargetMode="External"/><Relationship Id="rId62" Type="http://schemas.openxmlformats.org/officeDocument/2006/relationships/hyperlink" Target="consultantplus://offline/ref=77DFA9BA4C2E089595BD8A543CDF13CBFCF84A1AF29FE08D92B26B1E9B04f5F" TargetMode="External"/><Relationship Id="rId83" Type="http://schemas.openxmlformats.org/officeDocument/2006/relationships/hyperlink" Target="consultantplus://offline/ref=77DFA9BA4C2E089595BD94592AB34EC0FDF11511FA96EADAC7E76D49C415A3BA77F3BF9F55A9F2C87C77B90407fDF" TargetMode="External"/><Relationship Id="rId88" Type="http://schemas.openxmlformats.org/officeDocument/2006/relationships/hyperlink" Target="consultantplus://offline/ref=77DFA9BA4C2E089595BD94592AB34EC0FDF11511FA95EBD8CDE76D49C415A3BA77F3BF9F55A9F2C87C77B90307f3F" TargetMode="External"/><Relationship Id="rId111" Type="http://schemas.openxmlformats.org/officeDocument/2006/relationships/hyperlink" Target="consultantplus://offline/ref=77DFA9BA4C2E089595BD8A543CDF13CBFFF2431FFC93E08D92B26B1E9B04f5F" TargetMode="External"/><Relationship Id="rId132" Type="http://schemas.openxmlformats.org/officeDocument/2006/relationships/hyperlink" Target="consultantplus://offline/ref=77DFA9BA4C2E089595BD94592AB34EC0FDF11511FA96EADAC7E76D49C415A3BA77F3BF9F55A9F2C87C77B90107f5F" TargetMode="External"/><Relationship Id="rId153" Type="http://schemas.openxmlformats.org/officeDocument/2006/relationships/hyperlink" Target="consultantplus://offline/ref=77DFA9BA4C2E089595BD8A543CDF13CBFCFB4C1AF99EE08D92B26B1E9B04f5F" TargetMode="External"/><Relationship Id="rId174" Type="http://schemas.openxmlformats.org/officeDocument/2006/relationships/hyperlink" Target="consultantplus://offline/ref=77DFA9BA4C2E089595BD8A543CDF13CBFCFB4B1CFF91E08D92B26B1E9B04f5F" TargetMode="External"/><Relationship Id="rId179" Type="http://schemas.openxmlformats.org/officeDocument/2006/relationships/hyperlink" Target="consultantplus://offline/ref=77DFA9BA4C2E089595BD8A543CDF13CBFCF84A1AFC9FE08D92B26B1E9B45A5EF37B3B9CA16EDFEC907f5F" TargetMode="External"/><Relationship Id="rId195" Type="http://schemas.openxmlformats.org/officeDocument/2006/relationships/hyperlink" Target="consultantplus://offline/ref=77DFA9BA4C2E089595BD8A543CDF13CBFCFB4B1AF296E08D92B26B1E9B04f5F" TargetMode="External"/><Relationship Id="rId209" Type="http://schemas.openxmlformats.org/officeDocument/2006/relationships/hyperlink" Target="consultantplus://offline/ref=77DFA9BA4C2E089595BD94592AB34EC0FDF11511FA96EADAC7E76D49C415A3BA77F3BF9F55A9F2C87C77B80507f0F" TargetMode="External"/><Relationship Id="rId190" Type="http://schemas.openxmlformats.org/officeDocument/2006/relationships/hyperlink" Target="consultantplus://offline/ref=77DFA9BA4C2E089595BD8A543CDF13CBFCFA4A19F396E08D92B26B1E9B04f5F" TargetMode="External"/><Relationship Id="rId204" Type="http://schemas.openxmlformats.org/officeDocument/2006/relationships/hyperlink" Target="consultantplus://offline/ref=77DFA9BA4C2E089595BD8A543CDF13CBFCF24C19F0C1B78FC3E76501fBF" TargetMode="External"/><Relationship Id="rId220" Type="http://schemas.openxmlformats.org/officeDocument/2006/relationships/hyperlink" Target="consultantplus://offline/ref=77DFA9BA4C2E089595BD94592AB34EC0FDF11511FA96EADAC7E76D49C415A3BA77F3BF9F55A9F2C87C77B80307f4F" TargetMode="External"/><Relationship Id="rId225" Type="http://schemas.openxmlformats.org/officeDocument/2006/relationships/hyperlink" Target="consultantplus://offline/ref=77DFA9BA4C2E089595BD8A543CDF13CBFCF84A18FF92E08D92B26B1E9B04f5F" TargetMode="External"/><Relationship Id="rId241" Type="http://schemas.openxmlformats.org/officeDocument/2006/relationships/hyperlink" Target="consultantplus://offline/ref=77DFA9BA4C2E089595BD8A543CDF13CBFCF84A18FF92E08D92B26B1E9B04f5F" TargetMode="External"/><Relationship Id="rId246" Type="http://schemas.openxmlformats.org/officeDocument/2006/relationships/hyperlink" Target="consultantplus://offline/ref=77DFA9BA4C2E089595BD8A543CDF13CBFCF84A18FF92E08D92B26B1E9B04f5F" TargetMode="External"/><Relationship Id="rId15" Type="http://schemas.openxmlformats.org/officeDocument/2006/relationships/hyperlink" Target="consultantplus://offline/ref=77DFA9BA4C2E089595BD94592AB34EC0FDF11511F291E9D8C9ED3043CC4CAFB807f0F" TargetMode="External"/><Relationship Id="rId36" Type="http://schemas.openxmlformats.org/officeDocument/2006/relationships/hyperlink" Target="consultantplus://offline/ref=77DFA9BA4C2E089595BD94592AB34EC0FDF11511FA96EADAC7E76D49C415A3BA77F3BF9F55A9F2C87C77B90607f3F" TargetMode="External"/><Relationship Id="rId57" Type="http://schemas.openxmlformats.org/officeDocument/2006/relationships/hyperlink" Target="consultantplus://offline/ref=77DFA9BA4C2E089595BD94592AB34EC0FDF11511FA97ECDFC7E76D49C415A3BA770Ff3F" TargetMode="External"/><Relationship Id="rId106" Type="http://schemas.openxmlformats.org/officeDocument/2006/relationships/hyperlink" Target="consultantplus://offline/ref=77DFA9BA4C2E089595BD94592AB34EC0FDF11511FD9EE3DCCCED3043CC4CAFB807f0F" TargetMode="External"/><Relationship Id="rId127" Type="http://schemas.openxmlformats.org/officeDocument/2006/relationships/hyperlink" Target="consultantplus://offline/ref=77DFA9BA4C2E089595BD8A543CDF13CBFCFB4B1CFF91E08D92B26B1E9B04f5F" TargetMode="External"/><Relationship Id="rId262" Type="http://schemas.openxmlformats.org/officeDocument/2006/relationships/hyperlink" Target="consultantplus://offline/ref=77DFA9BA4C2E089595BD94592AB34EC0FDF11511FA95EBD8CDE76D49C415A3BA77F3BF9F55A9F2C87C77B80707fCF" TargetMode="External"/><Relationship Id="rId10" Type="http://schemas.openxmlformats.org/officeDocument/2006/relationships/hyperlink" Target="consultantplus://offline/ref=77DFA9BA4C2E089595BD94592AB34EC0FDF11511FA96EEDFCCE56D49C415A3BA77F3BF9F55A9F2C87C77B10E07f5F" TargetMode="External"/><Relationship Id="rId31" Type="http://schemas.openxmlformats.org/officeDocument/2006/relationships/hyperlink" Target="consultantplus://offline/ref=77DFA9BA4C2E089595BD8A543CDF13CBFCFB4C1AF99EE08D92B26B1E9B04f5F" TargetMode="External"/><Relationship Id="rId52" Type="http://schemas.openxmlformats.org/officeDocument/2006/relationships/hyperlink" Target="consultantplus://offline/ref=77DFA9BA4C2E089595BD8A543CDF13CBFCFB4B1CFF93E08D92B26B1E9B04f5F" TargetMode="External"/><Relationship Id="rId73" Type="http://schemas.openxmlformats.org/officeDocument/2006/relationships/hyperlink" Target="consultantplus://offline/ref=77DFA9BA4C2E089595BD94592AB34EC0FDF11511FA95EBD8CDE76D49C415A3BA77F3BF9F55A9F2C87C77B90507f4F" TargetMode="External"/><Relationship Id="rId78" Type="http://schemas.openxmlformats.org/officeDocument/2006/relationships/hyperlink" Target="consultantplus://offline/ref=77DFA9BA4C2E089595BD8A543CDF13CBFFF2431FFC93E08D92B26B1E9B04f5F" TargetMode="External"/><Relationship Id="rId94" Type="http://schemas.openxmlformats.org/officeDocument/2006/relationships/hyperlink" Target="consultantplus://offline/ref=77DFA9BA4C2E089595BD8A543CDF13CBFCF84A18FF92E08D92B26B1E9B04f5F" TargetMode="External"/><Relationship Id="rId99" Type="http://schemas.openxmlformats.org/officeDocument/2006/relationships/hyperlink" Target="consultantplus://offline/ref=77DFA9BA4C2E089595BD8A543CDF13CBFCF84A1AFC9FE08D92B26B1E9B45A5EF37B3B9CA16EDFEC807fDF" TargetMode="External"/><Relationship Id="rId101" Type="http://schemas.openxmlformats.org/officeDocument/2006/relationships/hyperlink" Target="consultantplus://offline/ref=77DFA9BA4C2E089595BD94592AB34EC0FDF11511FA96EADAC7E76D49C415A3BA77F3BF9F55A9F2C87C77B90307f4F" TargetMode="External"/><Relationship Id="rId122" Type="http://schemas.openxmlformats.org/officeDocument/2006/relationships/hyperlink" Target="consultantplus://offline/ref=77DFA9BA4C2E089595BD8A543CDF13CBFCF84A1AFC9FE08D92B26B1E9B45A5EF37B3B9CA16EDF8C007fEF" TargetMode="External"/><Relationship Id="rId143" Type="http://schemas.openxmlformats.org/officeDocument/2006/relationships/hyperlink" Target="consultantplus://offline/ref=77DFA9BA4C2E089595BD8A543CDF13CBFCFA4A18FF95E08D92B26B1E9B04f5F" TargetMode="External"/><Relationship Id="rId148" Type="http://schemas.openxmlformats.org/officeDocument/2006/relationships/hyperlink" Target="consultantplus://offline/ref=77DFA9BA4C2E089595BD8A543CDF13CBFCF84A15FD94E08D92B26B1E9B04f5F" TargetMode="External"/><Relationship Id="rId164" Type="http://schemas.openxmlformats.org/officeDocument/2006/relationships/hyperlink" Target="consultantplus://offline/ref=77DFA9BA4C2E089595BD8A543CDF13CBFCF84A1AF29FE08D92B26B1E9B04f5F" TargetMode="External"/><Relationship Id="rId169" Type="http://schemas.openxmlformats.org/officeDocument/2006/relationships/hyperlink" Target="consultantplus://offline/ref=77DFA9BA4C2E089595BD94592AB34EC0FDF11511FA95EBD8CDE76D49C415A3BA77F3BF9F55A9F2C87C77B90F07f7F" TargetMode="External"/><Relationship Id="rId185" Type="http://schemas.openxmlformats.org/officeDocument/2006/relationships/hyperlink" Target="consultantplus://offline/ref=77DFA9BA4C2E089595BD94592AB34EC0FDF11511FA95EBD8CDE76D49C415A3BA77F3BF9F55A9F2C87C77B90E07f2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DFA9BA4C2E089595BD94592AB34EC0FDF11511FA96EEDFCCE56D49C415A3BA77F3BF9F55A9F2C87C77B10F07f0F" TargetMode="External"/><Relationship Id="rId180" Type="http://schemas.openxmlformats.org/officeDocument/2006/relationships/hyperlink" Target="consultantplus://offline/ref=77DFA9BA4C2E089595BD8A543CDF13CBFCF84A1AFC9FE08D92B26B1E9B45A5EF37B3B9CA16EDFEC807fDF" TargetMode="External"/><Relationship Id="rId210" Type="http://schemas.openxmlformats.org/officeDocument/2006/relationships/hyperlink" Target="consultantplus://offline/ref=77DFA9BA4C2E089595BD94592AB34EC0FDF11511FA96EADAC7E76D49C415A3BA77F3BF9F55A9F2C87C77B80507f3F" TargetMode="External"/><Relationship Id="rId215" Type="http://schemas.openxmlformats.org/officeDocument/2006/relationships/hyperlink" Target="consultantplus://offline/ref=77DFA9BA4C2E089595BD8A543CDF13CBFCF84B1FFC91E08D92B26B1E9B04f5F" TargetMode="External"/><Relationship Id="rId236" Type="http://schemas.openxmlformats.org/officeDocument/2006/relationships/hyperlink" Target="consultantplus://offline/ref=77DFA9BA4C2E089595BD94592AB34EC0FDF11511FA96E8DCCDE36D49C415A3BA770Ff3F" TargetMode="External"/><Relationship Id="rId257" Type="http://schemas.openxmlformats.org/officeDocument/2006/relationships/hyperlink" Target="consultantplus://offline/ref=77DFA9BA4C2E089595BD8A543CDF13CBFCF24C19F0C1B78FC3E76501fBF" TargetMode="External"/><Relationship Id="rId26" Type="http://schemas.openxmlformats.org/officeDocument/2006/relationships/hyperlink" Target="consultantplus://offline/ref=77DFA9BA4C2E089595BD94592AB34EC0FDF11511FA96EADAC7E76D49C415A3BA77F3BF9F55A9F2C87C77B90607f7F" TargetMode="External"/><Relationship Id="rId231" Type="http://schemas.openxmlformats.org/officeDocument/2006/relationships/hyperlink" Target="consultantplus://offline/ref=77DFA9BA4C2E089595BD8A543CDF13CBFCF84A18FF92E08D92B26B1E9B04f5F" TargetMode="External"/><Relationship Id="rId252" Type="http://schemas.openxmlformats.org/officeDocument/2006/relationships/hyperlink" Target="consultantplus://offline/ref=77DFA9BA4C2E089595BD94592AB34EC0FDF11511FA96E8DCCDE36D49C415A3BA770Ff3F" TargetMode="External"/><Relationship Id="rId47" Type="http://schemas.openxmlformats.org/officeDocument/2006/relationships/hyperlink" Target="consultantplus://offline/ref=77DFA9BA4C2E089595BD94592AB34EC0FDF11511FA95EBD8CDE76D49C415A3BA77F3BF9F55A9F2C87C77B90607fDF" TargetMode="External"/><Relationship Id="rId68" Type="http://schemas.openxmlformats.org/officeDocument/2006/relationships/hyperlink" Target="consultantplus://offline/ref=77DFA9BA4C2E089595BD94592AB34EC0FDF11511F390ECD9CFED3043CC4CAFB807f0F" TargetMode="External"/><Relationship Id="rId89" Type="http://schemas.openxmlformats.org/officeDocument/2006/relationships/hyperlink" Target="consultantplus://offline/ref=77DFA9BA4C2E089595BD94592AB34EC0FDF11511FA95EBD8CDE76D49C415A3BA77F3BF9F55A9F2C87C77B90307f2F" TargetMode="External"/><Relationship Id="rId112" Type="http://schemas.openxmlformats.org/officeDocument/2006/relationships/hyperlink" Target="consultantplus://offline/ref=77DFA9BA4C2E089595BD8A543CDF13CBFCFB4B1CFF91E08D92B26B1E9B04f5F" TargetMode="External"/><Relationship Id="rId133" Type="http://schemas.openxmlformats.org/officeDocument/2006/relationships/hyperlink" Target="consultantplus://offline/ref=77DFA9BA4C2E089595BD94592AB34EC0FDF11511FA95EBD8CDE76D49C415A3BA77F3BF9F55A9F2C87C77B90007f3F" TargetMode="External"/><Relationship Id="rId154" Type="http://schemas.openxmlformats.org/officeDocument/2006/relationships/hyperlink" Target="consultantplus://offline/ref=77DFA9BA4C2E089595BD8A543CDF13CBFFF3431EFD95E08D92B26B1E9B04f5F" TargetMode="External"/><Relationship Id="rId175" Type="http://schemas.openxmlformats.org/officeDocument/2006/relationships/hyperlink" Target="consultantplus://offline/ref=77DFA9BA4C2E089595BD94592AB34EC0FDF11511FA95EBD8CDE76D49C415A3BA77F3BF9F55A9F2C87C77B90E07f4F" TargetMode="External"/><Relationship Id="rId196" Type="http://schemas.openxmlformats.org/officeDocument/2006/relationships/hyperlink" Target="consultantplus://offline/ref=77DFA9BA4C2E089595BD8A543CDF13CBFCFA4A19F396E08D92B26B1E9B04f5F" TargetMode="External"/><Relationship Id="rId200" Type="http://schemas.openxmlformats.org/officeDocument/2006/relationships/hyperlink" Target="consultantplus://offline/ref=77DFA9BA4C2E089595BD94592AB34EC0FDF11511F296EFD3CBED3043CC4CAFB807f0F" TargetMode="External"/><Relationship Id="rId16" Type="http://schemas.openxmlformats.org/officeDocument/2006/relationships/hyperlink" Target="consultantplus://offline/ref=77DFA9BA4C2E089595BD94592AB34EC0FDF11511FA96EADAC7E76D49C415A3BA77F3BF9F55A9F2C87C77B90707f3F" TargetMode="External"/><Relationship Id="rId221" Type="http://schemas.openxmlformats.org/officeDocument/2006/relationships/hyperlink" Target="consultantplus://offline/ref=77DFA9BA4C2E089595BD8A543CDF13CBFCF84A1AFC9FE08D92B26B1E9B45A5EF37B3B9C8160EfEF" TargetMode="External"/><Relationship Id="rId242" Type="http://schemas.openxmlformats.org/officeDocument/2006/relationships/hyperlink" Target="consultantplus://offline/ref=77DFA9BA4C2E089595BD94592AB34EC0FDF11511FA96E8DCCDE36D49C415A3BA770Ff3F" TargetMode="External"/><Relationship Id="rId263" Type="http://schemas.openxmlformats.org/officeDocument/2006/relationships/hyperlink" Target="consultantplus://offline/ref=77DFA9BA4C2E089595BD94592AB34EC0FDF11511FA95EBD8CDE76D49C415A3BA77F3BF9F55A9F2C87C77B80607f4F" TargetMode="External"/><Relationship Id="rId37" Type="http://schemas.openxmlformats.org/officeDocument/2006/relationships/hyperlink" Target="consultantplus://offline/ref=77DFA9BA4C2E089595BD94592AB34EC0FDF11511FA96EADAC7E76D49C415A3BA77F3BF9F55A9F2C87C77B90507f5F" TargetMode="External"/><Relationship Id="rId58" Type="http://schemas.openxmlformats.org/officeDocument/2006/relationships/hyperlink" Target="consultantplus://offline/ref=77DFA9BA4C2E089595BD8A543CDF13CBFCF84A1AFC9FE08D92B26B1E9B04f5F" TargetMode="External"/><Relationship Id="rId79" Type="http://schemas.openxmlformats.org/officeDocument/2006/relationships/hyperlink" Target="consultantplus://offline/ref=77DFA9BA4C2E089595BD8A543CDF13CBFCFB4B1CFF91E08D92B26B1E9B04f5F" TargetMode="External"/><Relationship Id="rId102" Type="http://schemas.openxmlformats.org/officeDocument/2006/relationships/hyperlink" Target="consultantplus://offline/ref=77DFA9BA4C2E089595BD94592AB34EC0FDF11511FA95EBD8CDE76D49C415A3BA77F3BF9F55A9F2C87C77B90207f6F" TargetMode="External"/><Relationship Id="rId123" Type="http://schemas.openxmlformats.org/officeDocument/2006/relationships/hyperlink" Target="consultantplus://offline/ref=77DFA9BA4C2E089595BD8A543CDF13CBFCF84A1AFC9FE08D92B26B1E9B45A5EF37B3B9CA16EDFEC907f5F" TargetMode="External"/><Relationship Id="rId144" Type="http://schemas.openxmlformats.org/officeDocument/2006/relationships/hyperlink" Target="consultantplus://offline/ref=77DFA9BA4C2E089595BD94592AB34EC0FDF11511FA95EBD8CDE76D49C415A3BA77F3BF9F55A9F2C87C77B90F07f5F" TargetMode="External"/><Relationship Id="rId90" Type="http://schemas.openxmlformats.org/officeDocument/2006/relationships/hyperlink" Target="consultantplus://offline/ref=77DFA9BA4C2E089595BD94592AB34EC0FDF11511FA95EBD8CDE76D49C415A3BA77F3BF9F55A9F2C87C77B90307fDF" TargetMode="External"/><Relationship Id="rId165" Type="http://schemas.openxmlformats.org/officeDocument/2006/relationships/hyperlink" Target="consultantplus://offline/ref=77DFA9BA4C2E089595BD94592AB34EC0FDF11511FA96EADAC7E76D49C415A3BA77F3BF9F55A9F2C87C77B90F07f0F" TargetMode="External"/><Relationship Id="rId186" Type="http://schemas.openxmlformats.org/officeDocument/2006/relationships/hyperlink" Target="consultantplus://offline/ref=77DFA9BA4C2E089595BD94592AB34EC0FDF11511FA96EADAC7E76D49C415A3BA77F3BF9F55A9F2C87C77B90F07fDF" TargetMode="External"/><Relationship Id="rId211" Type="http://schemas.openxmlformats.org/officeDocument/2006/relationships/hyperlink" Target="consultantplus://offline/ref=77DFA9BA4C2E089595BD94592AB34EC0FDF11511FA96EADAC7E76D49C415A3BA77F3BF9F55A9F2C87C77B80507fCF" TargetMode="External"/><Relationship Id="rId232" Type="http://schemas.openxmlformats.org/officeDocument/2006/relationships/hyperlink" Target="consultantplus://offline/ref=77DFA9BA4C2E089595BD8A543CDF13CBFCF84A18FF92E08D92B26B1E9B04f5F" TargetMode="External"/><Relationship Id="rId253" Type="http://schemas.openxmlformats.org/officeDocument/2006/relationships/hyperlink" Target="consultantplus://offline/ref=77DFA9BA4C2E089595BD94592AB34EC0FDF11511FA96EADAC7E76D49C415A3BA77F3BF9F55A9F2C87C77B80307fDF" TargetMode="External"/><Relationship Id="rId27" Type="http://schemas.openxmlformats.org/officeDocument/2006/relationships/hyperlink" Target="consultantplus://offline/ref=77DFA9BA4C2E089595BD8A543CDF13CBFCFA4A19F396E08D92B26B1E9B04f5F" TargetMode="External"/><Relationship Id="rId48" Type="http://schemas.openxmlformats.org/officeDocument/2006/relationships/hyperlink" Target="consultantplus://offline/ref=77DFA9BA4C2E089595BD8A543CDF13CBFCF84B15F391E08D92B26B1E9B04f5F" TargetMode="External"/><Relationship Id="rId69" Type="http://schemas.openxmlformats.org/officeDocument/2006/relationships/hyperlink" Target="consultantplus://offline/ref=77DFA9BA4C2E089595BD8A543CDF13CBFCF84A1AFC9FE08D92B26B1E9B04f5F" TargetMode="External"/><Relationship Id="rId113" Type="http://schemas.openxmlformats.org/officeDocument/2006/relationships/hyperlink" Target="consultantplus://offline/ref=77DFA9BA4C2E089595BD94592AB34EC0FDF11511FA95EBD8CDE76D49C415A3BA77F3BF9F55A9F2C87C77B90207fCF" TargetMode="External"/><Relationship Id="rId134" Type="http://schemas.openxmlformats.org/officeDocument/2006/relationships/hyperlink" Target="consultantplus://offline/ref=77DFA9BA4C2E089595BD94592AB34EC0FDF11511FA96EADAC7E76D49C415A3BA77F3BF9F55A9F2C87C77B90107f7F" TargetMode="External"/><Relationship Id="rId80" Type="http://schemas.openxmlformats.org/officeDocument/2006/relationships/hyperlink" Target="consultantplus://offline/ref=77DFA9BA4C2E089595BD94592AB34EC0FDF11511FA96EADAC7E76D49C415A3BA77F3BF9F55A9F2C87C77B90407f6F" TargetMode="External"/><Relationship Id="rId155" Type="http://schemas.openxmlformats.org/officeDocument/2006/relationships/hyperlink" Target="consultantplus://offline/ref=77DFA9BA4C2E089595BD8A543CDF13CBFFF34215FC91E08D92B26B1E9B04f5F" TargetMode="External"/><Relationship Id="rId176" Type="http://schemas.openxmlformats.org/officeDocument/2006/relationships/hyperlink" Target="consultantplus://offline/ref=77DFA9BA4C2E089595BD94592AB34EC0FDF11511FA96EADAC7E76D49C415A3BA77F3BF9F55A9F2C87C77B90F07f3F" TargetMode="External"/><Relationship Id="rId197" Type="http://schemas.openxmlformats.org/officeDocument/2006/relationships/hyperlink" Target="consultantplus://offline/ref=77DFA9BA4C2E089595BD94592AB34EC0FDF11511FE91EAD8C7ED3043CC4CAFB870FCE08852E0FEC97C77B900fFF" TargetMode="External"/><Relationship Id="rId201" Type="http://schemas.openxmlformats.org/officeDocument/2006/relationships/hyperlink" Target="consultantplus://offline/ref=77DFA9BA4C2E089595BD94592AB34EC0FDF11511F296EFD3CBED3043CC4CAFB807f0F" TargetMode="External"/><Relationship Id="rId222" Type="http://schemas.openxmlformats.org/officeDocument/2006/relationships/hyperlink" Target="consultantplus://offline/ref=77DFA9BA4C2E089595BD8A543CDF13CBFCF84A1AFC9FE08D92B26B1E9B45A5EF37B3B9CF130Ef4F" TargetMode="External"/><Relationship Id="rId243" Type="http://schemas.openxmlformats.org/officeDocument/2006/relationships/hyperlink" Target="consultantplus://offline/ref=77DFA9BA4C2E089595BD8A543CDF13CBFCF84A18FF92E08D92B26B1E9B45A5EF37B3B9CA16EFF9CE07fBF" TargetMode="External"/><Relationship Id="rId264" Type="http://schemas.openxmlformats.org/officeDocument/2006/relationships/hyperlink" Target="consultantplus://offline/ref=77DFA9BA4C2E089595BD94592AB34EC0FDF11511FA95EBD8CDE76D49C415A3BA77F3BF9F55A9F2C87C77B80607f6F" TargetMode="External"/><Relationship Id="rId17" Type="http://schemas.openxmlformats.org/officeDocument/2006/relationships/hyperlink" Target="consultantplus://offline/ref=77DFA9BA4C2E089595BD94592AB34EC0FDF11511FA95EBD8CDE76D49C415A3BA77F3BF9F55A9F2C87C77B90707f3F" TargetMode="External"/><Relationship Id="rId38" Type="http://schemas.openxmlformats.org/officeDocument/2006/relationships/hyperlink" Target="consultantplus://offline/ref=77DFA9BA4C2E089595BD94592AB34EC0FDF11511FA96EADAC7E76D49C415A3BA77F3BF9F55A9F2C87C77B90507f7F" TargetMode="External"/><Relationship Id="rId59" Type="http://schemas.openxmlformats.org/officeDocument/2006/relationships/hyperlink" Target="consultantplus://offline/ref=77DFA9BA4C2E089595BD8A543CDF13CBFCF24C19F0C1B78FC3E76501fBF" TargetMode="External"/><Relationship Id="rId103" Type="http://schemas.openxmlformats.org/officeDocument/2006/relationships/hyperlink" Target="consultantplus://offline/ref=77DFA9BA4C2E089595BD94592AB34EC0FDF11511FA96EADAC7E76D49C415A3BA77F3BF9F55A9F2C87C77B90307f7F" TargetMode="External"/><Relationship Id="rId124" Type="http://schemas.openxmlformats.org/officeDocument/2006/relationships/hyperlink" Target="consultantplus://offline/ref=77DFA9BA4C2E089595BD8A543CDF13CBFCF84A1AFC9FE08D92B26B1E9B45A5EF37B3B9CA16EDFEC807fDF" TargetMode="External"/><Relationship Id="rId70" Type="http://schemas.openxmlformats.org/officeDocument/2006/relationships/hyperlink" Target="consultantplus://offline/ref=77DFA9BA4C2E089595BD8A543CDF13CBFCF24C19F0C1B78FC3E76501fBF" TargetMode="External"/><Relationship Id="rId91" Type="http://schemas.openxmlformats.org/officeDocument/2006/relationships/hyperlink" Target="consultantplus://offline/ref=77DFA9BA4C2E089595BD94592AB34EC0FDF11511FA95EBD8CDE76D49C415A3BA77F3BF9F55A9F2C87C77B90207f5F" TargetMode="External"/><Relationship Id="rId145" Type="http://schemas.openxmlformats.org/officeDocument/2006/relationships/hyperlink" Target="consultantplus://offline/ref=77DFA9BA4C2E089595BD94592AB34EC0FDF11511FA96EADAC7E76D49C415A3BA77F3BF9F55A9F2C87C77B90107fCF" TargetMode="External"/><Relationship Id="rId166" Type="http://schemas.openxmlformats.org/officeDocument/2006/relationships/hyperlink" Target="consultantplus://offline/ref=77DFA9BA4C2E089595BD8A543CDF13CBFCFB4A1CFD9EE08D92B26B1E9B45A5EF37B3B9CA150Ef9F" TargetMode="External"/><Relationship Id="rId187" Type="http://schemas.openxmlformats.org/officeDocument/2006/relationships/hyperlink" Target="consultantplus://offline/ref=77DFA9BA4C2E089595BD94592AB34EC0FDF11511FA96EADAC7E76D49C415A3BA77F3BF9F55A9F2C87C77B90F07fCF" TargetMode="External"/><Relationship Id="rId1" Type="http://schemas.openxmlformats.org/officeDocument/2006/relationships/styles" Target="styles.xml"/><Relationship Id="rId212" Type="http://schemas.openxmlformats.org/officeDocument/2006/relationships/hyperlink" Target="consultantplus://offline/ref=77DFA9BA4C2E089595BD94592AB34EC0FDF11511FA96EADAC7E76D49C415A3BA77F3BF9F55A9F2C87C77B80407f4F" TargetMode="External"/><Relationship Id="rId233" Type="http://schemas.openxmlformats.org/officeDocument/2006/relationships/hyperlink" Target="consultantplus://offline/ref=77DFA9BA4C2E089595BD8A543CDF13CBFCF84A18FF92E08D92B26B1E9B04f5F" TargetMode="External"/><Relationship Id="rId254" Type="http://schemas.openxmlformats.org/officeDocument/2006/relationships/hyperlink" Target="consultantplus://offline/ref=77DFA9BA4C2E089595BD8A543CDF13CBFCF24C19F0C1B78FC3E76501f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38260</Words>
  <Characters>218086</Characters>
  <Application>Microsoft Office Word</Application>
  <DocSecurity>0</DocSecurity>
  <Lines>1817</Lines>
  <Paragraphs>511</Paragraphs>
  <ScaleCrop>false</ScaleCrop>
  <Company/>
  <LinksUpToDate>false</LinksUpToDate>
  <CharactersWithSpaces>255835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2017-09-28T05:31:00Z</dcterms:created>
  <dcterms:modified xsi:type="dcterms:W3CDTF">2017-09-28T05:32:00Z</dcterms:modified>
</cp:coreProperties>
</file>