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D" w:rsidRDefault="0061732D" w:rsidP="006173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Рыбно-Слободского муниципального района</w:t>
      </w:r>
    </w:p>
    <w:p w:rsidR="0061732D" w:rsidRDefault="0061732D" w:rsidP="006173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1732D" w:rsidRDefault="0061732D" w:rsidP="006173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1732D" w:rsidRPr="003839A6" w:rsidRDefault="0061732D" w:rsidP="0061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XXXII</w:t>
      </w:r>
      <w:r w:rsidR="003A512B">
        <w:rPr>
          <w:b/>
          <w:sz w:val="28"/>
          <w:szCs w:val="28"/>
        </w:rPr>
        <w:t xml:space="preserve"> - 1</w:t>
      </w:r>
    </w:p>
    <w:p w:rsidR="0061732D" w:rsidRDefault="0061732D" w:rsidP="0061732D">
      <w:pPr>
        <w:jc w:val="right"/>
        <w:rPr>
          <w:sz w:val="28"/>
          <w:szCs w:val="28"/>
        </w:rPr>
      </w:pPr>
    </w:p>
    <w:p w:rsidR="0061732D" w:rsidRDefault="0061732D" w:rsidP="0061732D">
      <w:pPr>
        <w:jc w:val="center"/>
        <w:rPr>
          <w:b/>
          <w:sz w:val="28"/>
          <w:szCs w:val="28"/>
        </w:rPr>
      </w:pPr>
    </w:p>
    <w:p w:rsidR="0061732D" w:rsidRDefault="0061732D" w:rsidP="0061732D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пгт. Рыбная Слобода                                                            от 2</w:t>
      </w:r>
      <w:r w:rsidR="00981FBE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декабря 2013 года    </w:t>
      </w:r>
    </w:p>
    <w:p w:rsidR="0061732D" w:rsidRPr="00AC6413" w:rsidRDefault="0061732D" w:rsidP="00700DDE">
      <w:pPr>
        <w:ind w:right="2695"/>
        <w:jc w:val="both"/>
        <w:rPr>
          <w:sz w:val="28"/>
          <w:szCs w:val="28"/>
        </w:rPr>
      </w:pPr>
    </w:p>
    <w:p w:rsidR="0003527C" w:rsidRDefault="00A6705C" w:rsidP="00D202E1">
      <w:pPr>
        <w:jc w:val="both"/>
        <w:rPr>
          <w:sz w:val="28"/>
          <w:szCs w:val="28"/>
        </w:rPr>
      </w:pPr>
      <w:r w:rsidRPr="00D202E1">
        <w:rPr>
          <w:sz w:val="28"/>
          <w:szCs w:val="28"/>
        </w:rPr>
        <w:t xml:space="preserve">О внесении изменений </w:t>
      </w:r>
      <w:r w:rsidR="008D47A5">
        <w:rPr>
          <w:sz w:val="28"/>
          <w:szCs w:val="28"/>
        </w:rPr>
        <w:t xml:space="preserve">и дополнений </w:t>
      </w:r>
      <w:r w:rsidRPr="00D202E1">
        <w:rPr>
          <w:sz w:val="28"/>
          <w:szCs w:val="28"/>
        </w:rPr>
        <w:t>в решение Совета</w:t>
      </w:r>
      <w:r w:rsidR="0003527C">
        <w:rPr>
          <w:sz w:val="28"/>
          <w:szCs w:val="28"/>
        </w:rPr>
        <w:t xml:space="preserve"> </w:t>
      </w:r>
    </w:p>
    <w:p w:rsidR="00C45DB2" w:rsidRDefault="00A6705C" w:rsidP="00D202E1">
      <w:pPr>
        <w:jc w:val="both"/>
        <w:rPr>
          <w:sz w:val="28"/>
          <w:szCs w:val="28"/>
        </w:rPr>
      </w:pPr>
      <w:r w:rsidRPr="00D202E1">
        <w:rPr>
          <w:sz w:val="28"/>
          <w:szCs w:val="28"/>
        </w:rPr>
        <w:t xml:space="preserve">Рыбно-Слободского муниципального района </w:t>
      </w:r>
      <w:r>
        <w:rPr>
          <w:sz w:val="28"/>
          <w:szCs w:val="28"/>
        </w:rPr>
        <w:t>о</w:t>
      </w:r>
      <w:r w:rsidRPr="00D202E1">
        <w:rPr>
          <w:sz w:val="28"/>
          <w:szCs w:val="28"/>
        </w:rPr>
        <w:t xml:space="preserve">т </w:t>
      </w:r>
      <w:r w:rsidR="002B2287">
        <w:rPr>
          <w:sz w:val="28"/>
          <w:szCs w:val="28"/>
        </w:rPr>
        <w:t>3</w:t>
      </w:r>
      <w:r w:rsidRPr="00D202E1">
        <w:rPr>
          <w:sz w:val="28"/>
          <w:szCs w:val="28"/>
        </w:rPr>
        <w:t xml:space="preserve"> декабря</w:t>
      </w:r>
    </w:p>
    <w:p w:rsidR="00A6705C" w:rsidRPr="00D202E1" w:rsidRDefault="00A6705C" w:rsidP="00D202E1">
      <w:pPr>
        <w:jc w:val="both"/>
        <w:rPr>
          <w:sz w:val="28"/>
          <w:szCs w:val="28"/>
        </w:rPr>
      </w:pPr>
      <w:r w:rsidRPr="00D202E1">
        <w:rPr>
          <w:sz w:val="28"/>
          <w:szCs w:val="28"/>
        </w:rPr>
        <w:t>201</w:t>
      </w:r>
      <w:r w:rsidR="002B2287">
        <w:rPr>
          <w:sz w:val="28"/>
          <w:szCs w:val="28"/>
        </w:rPr>
        <w:t>2</w:t>
      </w:r>
      <w:r w:rsidRPr="00D202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202E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8A7A50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 w:rsidRPr="00D202E1">
        <w:rPr>
          <w:sz w:val="28"/>
          <w:szCs w:val="28"/>
        </w:rPr>
        <w:t>-1 «О бюджете Рыбно-Слободского</w:t>
      </w:r>
    </w:p>
    <w:p w:rsidR="00A6705C" w:rsidRDefault="00A6705C" w:rsidP="00D202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</w:t>
      </w:r>
      <w:r w:rsidR="002B2287">
        <w:rPr>
          <w:sz w:val="28"/>
          <w:szCs w:val="28"/>
        </w:rPr>
        <w:t>3</w:t>
      </w:r>
      <w:r w:rsidRPr="00D202E1">
        <w:rPr>
          <w:sz w:val="28"/>
          <w:szCs w:val="28"/>
        </w:rPr>
        <w:t xml:space="preserve"> год и плановый</w:t>
      </w:r>
    </w:p>
    <w:p w:rsidR="00A6705C" w:rsidRPr="00D202E1" w:rsidRDefault="00A6705C" w:rsidP="00D202E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2B2287">
        <w:rPr>
          <w:sz w:val="28"/>
          <w:szCs w:val="28"/>
        </w:rPr>
        <w:t>4</w:t>
      </w:r>
      <w:r w:rsidRPr="00D202E1">
        <w:rPr>
          <w:sz w:val="28"/>
          <w:szCs w:val="28"/>
        </w:rPr>
        <w:t xml:space="preserve"> и 201</w:t>
      </w:r>
      <w:r w:rsidR="002B2287">
        <w:rPr>
          <w:sz w:val="28"/>
          <w:szCs w:val="28"/>
        </w:rPr>
        <w:t>5</w:t>
      </w:r>
      <w:r w:rsidRPr="00D202E1">
        <w:rPr>
          <w:sz w:val="28"/>
          <w:szCs w:val="28"/>
        </w:rPr>
        <w:t xml:space="preserve"> годов»</w:t>
      </w:r>
    </w:p>
    <w:p w:rsidR="003E669B" w:rsidRPr="00D202E1" w:rsidRDefault="003E669B" w:rsidP="00D202E1">
      <w:pPr>
        <w:jc w:val="both"/>
        <w:rPr>
          <w:b/>
          <w:bCs/>
          <w:sz w:val="28"/>
          <w:szCs w:val="28"/>
        </w:rPr>
      </w:pPr>
    </w:p>
    <w:p w:rsidR="008C1DE6" w:rsidRPr="00D202E1" w:rsidRDefault="00A6705C" w:rsidP="00D202E1">
      <w:pPr>
        <w:jc w:val="both"/>
        <w:rPr>
          <w:b/>
          <w:bCs/>
          <w:sz w:val="28"/>
          <w:szCs w:val="28"/>
        </w:rPr>
      </w:pPr>
      <w:r w:rsidRPr="00D20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со статьей</w:t>
      </w:r>
      <w:r w:rsidRPr="00D202E1">
        <w:rPr>
          <w:sz w:val="28"/>
          <w:szCs w:val="28"/>
        </w:rPr>
        <w:t xml:space="preserve"> 35 Федерального закона от 06.10.2003 </w:t>
      </w:r>
      <w:r>
        <w:rPr>
          <w:sz w:val="28"/>
          <w:szCs w:val="28"/>
        </w:rPr>
        <w:t xml:space="preserve">                </w:t>
      </w:r>
      <w:r w:rsidRPr="00D202E1">
        <w:rPr>
          <w:sz w:val="28"/>
          <w:szCs w:val="28"/>
        </w:rPr>
        <w:t>№ 131-ФЗ «Об общих принципах организации местного самоуправления в</w:t>
      </w:r>
      <w:r w:rsidR="00664E8B">
        <w:rPr>
          <w:sz w:val="28"/>
          <w:szCs w:val="28"/>
        </w:rPr>
        <w:t xml:space="preserve"> Российской Федерации», статьей</w:t>
      </w:r>
      <w:r w:rsidRPr="00D202E1">
        <w:rPr>
          <w:sz w:val="28"/>
          <w:szCs w:val="28"/>
        </w:rPr>
        <w:t xml:space="preserve"> </w:t>
      </w:r>
      <w:r w:rsidR="008731E3" w:rsidRPr="008731E3">
        <w:rPr>
          <w:sz w:val="28"/>
          <w:szCs w:val="28"/>
        </w:rPr>
        <w:t xml:space="preserve">83 </w:t>
      </w:r>
      <w:r w:rsidRPr="00D202E1">
        <w:rPr>
          <w:sz w:val="28"/>
          <w:szCs w:val="28"/>
        </w:rPr>
        <w:t>Бюджетно</w:t>
      </w:r>
      <w:r>
        <w:rPr>
          <w:sz w:val="28"/>
          <w:szCs w:val="28"/>
        </w:rPr>
        <w:t>го кодекса Российской Федерации</w:t>
      </w:r>
      <w:r w:rsidRPr="00D202E1">
        <w:rPr>
          <w:sz w:val="28"/>
          <w:szCs w:val="28"/>
        </w:rPr>
        <w:t xml:space="preserve">, </w:t>
      </w:r>
      <w:r w:rsidR="00664E8B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D202E1">
        <w:rPr>
          <w:sz w:val="28"/>
          <w:szCs w:val="28"/>
        </w:rPr>
        <w:t xml:space="preserve"> 29 Устава Рыбно-Сл</w:t>
      </w:r>
      <w:r>
        <w:rPr>
          <w:sz w:val="28"/>
          <w:szCs w:val="28"/>
        </w:rPr>
        <w:t>ободского муниципального района</w:t>
      </w:r>
      <w:r w:rsidRPr="00D202E1">
        <w:rPr>
          <w:sz w:val="28"/>
          <w:szCs w:val="28"/>
        </w:rPr>
        <w:t xml:space="preserve">, Совет Рыбно-Слободского муниципального </w:t>
      </w:r>
      <w:r w:rsidRPr="00A172B9">
        <w:rPr>
          <w:sz w:val="28"/>
          <w:szCs w:val="28"/>
        </w:rPr>
        <w:t xml:space="preserve">района  </w:t>
      </w:r>
      <w:r w:rsidRPr="00A172B9">
        <w:rPr>
          <w:bCs/>
          <w:sz w:val="28"/>
          <w:szCs w:val="28"/>
        </w:rPr>
        <w:t>РЕШИЛ:</w:t>
      </w:r>
    </w:p>
    <w:p w:rsidR="008C1DE6" w:rsidRPr="001E4F21" w:rsidRDefault="00A6705C" w:rsidP="001E4F21">
      <w:pPr>
        <w:ind w:firstLine="708"/>
        <w:jc w:val="both"/>
        <w:rPr>
          <w:sz w:val="28"/>
          <w:szCs w:val="28"/>
        </w:rPr>
      </w:pPr>
      <w:r w:rsidRPr="0061732D">
        <w:rPr>
          <w:sz w:val="28"/>
          <w:szCs w:val="28"/>
        </w:rPr>
        <w:t>1.</w:t>
      </w:r>
      <w:r w:rsidR="00664E8B" w:rsidRPr="0061732D">
        <w:rPr>
          <w:sz w:val="28"/>
          <w:szCs w:val="28"/>
        </w:rPr>
        <w:t xml:space="preserve"> </w:t>
      </w:r>
      <w:r w:rsidRPr="0061732D">
        <w:rPr>
          <w:sz w:val="28"/>
          <w:szCs w:val="28"/>
        </w:rPr>
        <w:t>Внести в решение Совета Рыбно-Слободского муниципального района от</w:t>
      </w:r>
      <w:r w:rsidR="00326CBA" w:rsidRPr="0061732D">
        <w:rPr>
          <w:sz w:val="28"/>
          <w:szCs w:val="28"/>
        </w:rPr>
        <w:t xml:space="preserve"> </w:t>
      </w:r>
      <w:r w:rsidR="002B2287" w:rsidRPr="0061732D">
        <w:rPr>
          <w:sz w:val="28"/>
          <w:szCs w:val="28"/>
        </w:rPr>
        <w:t>3</w:t>
      </w:r>
      <w:r w:rsidRPr="0061732D">
        <w:rPr>
          <w:sz w:val="28"/>
          <w:szCs w:val="28"/>
        </w:rPr>
        <w:t xml:space="preserve"> декабря 201</w:t>
      </w:r>
      <w:r w:rsidR="002B2287" w:rsidRPr="0061732D">
        <w:rPr>
          <w:sz w:val="28"/>
          <w:szCs w:val="28"/>
        </w:rPr>
        <w:t>2</w:t>
      </w:r>
      <w:r w:rsidRPr="0061732D">
        <w:rPr>
          <w:sz w:val="28"/>
          <w:szCs w:val="28"/>
        </w:rPr>
        <w:t xml:space="preserve"> года № </w:t>
      </w:r>
      <w:r w:rsidRPr="0061732D">
        <w:rPr>
          <w:sz w:val="28"/>
          <w:szCs w:val="28"/>
          <w:lang w:val="en-US"/>
        </w:rPr>
        <w:t>X</w:t>
      </w:r>
      <w:r w:rsidR="00326CBA" w:rsidRPr="0061732D">
        <w:rPr>
          <w:sz w:val="28"/>
          <w:szCs w:val="28"/>
          <w:lang w:val="en-US"/>
        </w:rPr>
        <w:t>X</w:t>
      </w:r>
      <w:r w:rsidRPr="0061732D">
        <w:rPr>
          <w:sz w:val="28"/>
          <w:szCs w:val="28"/>
          <w:lang w:val="en-US"/>
        </w:rPr>
        <w:t>II</w:t>
      </w:r>
      <w:r w:rsidRPr="0061732D">
        <w:rPr>
          <w:sz w:val="28"/>
          <w:szCs w:val="28"/>
        </w:rPr>
        <w:t>-1  «О бюджете Рыбно-Слободского муниципального района</w:t>
      </w:r>
      <w:r w:rsidRPr="0061732D">
        <w:rPr>
          <w:bCs/>
          <w:sz w:val="28"/>
          <w:szCs w:val="28"/>
        </w:rPr>
        <w:t xml:space="preserve"> </w:t>
      </w:r>
      <w:r w:rsidRPr="0061732D">
        <w:rPr>
          <w:sz w:val="28"/>
          <w:szCs w:val="28"/>
        </w:rPr>
        <w:t>на 201</w:t>
      </w:r>
      <w:r w:rsidR="002B2287" w:rsidRPr="0061732D">
        <w:rPr>
          <w:sz w:val="28"/>
          <w:szCs w:val="28"/>
        </w:rPr>
        <w:t>3</w:t>
      </w:r>
      <w:r w:rsidRPr="0061732D">
        <w:rPr>
          <w:sz w:val="28"/>
          <w:szCs w:val="28"/>
        </w:rPr>
        <w:t xml:space="preserve"> год и плановый период 201</w:t>
      </w:r>
      <w:r w:rsidR="002B2287" w:rsidRPr="0061732D">
        <w:rPr>
          <w:sz w:val="28"/>
          <w:szCs w:val="28"/>
        </w:rPr>
        <w:t>4</w:t>
      </w:r>
      <w:r w:rsidRPr="0061732D">
        <w:rPr>
          <w:sz w:val="28"/>
          <w:szCs w:val="28"/>
        </w:rPr>
        <w:t xml:space="preserve"> и 201</w:t>
      </w:r>
      <w:r w:rsidR="002B2287" w:rsidRPr="0061732D">
        <w:rPr>
          <w:sz w:val="28"/>
          <w:szCs w:val="28"/>
        </w:rPr>
        <w:t>5</w:t>
      </w:r>
      <w:r w:rsidRPr="0061732D">
        <w:rPr>
          <w:sz w:val="28"/>
          <w:szCs w:val="28"/>
        </w:rPr>
        <w:t xml:space="preserve"> годов»</w:t>
      </w:r>
      <w:r w:rsidR="00326CBA" w:rsidRPr="0061732D">
        <w:rPr>
          <w:sz w:val="28"/>
          <w:szCs w:val="28"/>
        </w:rPr>
        <w:t xml:space="preserve"> </w:t>
      </w:r>
      <w:r w:rsidR="00664E8B" w:rsidRPr="0061732D">
        <w:rPr>
          <w:sz w:val="28"/>
          <w:szCs w:val="28"/>
        </w:rPr>
        <w:t>(</w:t>
      </w:r>
      <w:r w:rsidR="000C750C" w:rsidRPr="0061732D">
        <w:rPr>
          <w:sz w:val="28"/>
          <w:szCs w:val="28"/>
        </w:rPr>
        <w:t xml:space="preserve">с изменениями, внесенными </w:t>
      </w:r>
      <w:r w:rsidR="00664E8B" w:rsidRPr="0061732D">
        <w:rPr>
          <w:sz w:val="28"/>
          <w:szCs w:val="28"/>
        </w:rPr>
        <w:t xml:space="preserve">решениями Совета Рыбно-Слободского муниципального района </w:t>
      </w:r>
      <w:r w:rsidR="00BC6668" w:rsidRPr="0061732D">
        <w:rPr>
          <w:sz w:val="28"/>
          <w:szCs w:val="28"/>
        </w:rPr>
        <w:t xml:space="preserve"> от 19 января 2013 года № </w:t>
      </w:r>
      <w:r w:rsidR="00BC6668" w:rsidRPr="0061732D">
        <w:rPr>
          <w:sz w:val="28"/>
          <w:szCs w:val="28"/>
          <w:lang w:val="en-US"/>
        </w:rPr>
        <w:t>XXIV</w:t>
      </w:r>
      <w:r w:rsidR="00BC6668" w:rsidRPr="0061732D">
        <w:rPr>
          <w:sz w:val="28"/>
          <w:szCs w:val="28"/>
        </w:rPr>
        <w:t>-1</w:t>
      </w:r>
      <w:r w:rsidR="00664E8B" w:rsidRPr="0061732D">
        <w:rPr>
          <w:sz w:val="28"/>
          <w:szCs w:val="28"/>
        </w:rPr>
        <w:t xml:space="preserve">, от 18 февраля 2013 года № </w:t>
      </w:r>
      <w:r w:rsidR="00664E8B" w:rsidRPr="0061732D">
        <w:rPr>
          <w:sz w:val="28"/>
          <w:szCs w:val="28"/>
          <w:lang w:val="en-US"/>
        </w:rPr>
        <w:t>XXV</w:t>
      </w:r>
      <w:r w:rsidR="00664E8B" w:rsidRPr="0061732D">
        <w:rPr>
          <w:sz w:val="28"/>
          <w:szCs w:val="28"/>
        </w:rPr>
        <w:t xml:space="preserve">-2, от 27 сентября 2013 года № </w:t>
      </w:r>
      <w:r w:rsidR="00664E8B" w:rsidRPr="0061732D">
        <w:rPr>
          <w:sz w:val="28"/>
          <w:szCs w:val="28"/>
          <w:lang w:val="en-US"/>
        </w:rPr>
        <w:t>XXVIII</w:t>
      </w:r>
      <w:r w:rsidR="00664E8B" w:rsidRPr="0061732D">
        <w:rPr>
          <w:sz w:val="28"/>
          <w:szCs w:val="28"/>
        </w:rPr>
        <w:t>-3</w:t>
      </w:r>
      <w:r w:rsidR="00BC108C" w:rsidRPr="0061732D">
        <w:rPr>
          <w:sz w:val="28"/>
          <w:szCs w:val="28"/>
        </w:rPr>
        <w:t>,от 25 ноября 2013 года № ХХХ-1</w:t>
      </w:r>
      <w:r w:rsidR="00BC6668" w:rsidRPr="0061732D">
        <w:rPr>
          <w:sz w:val="28"/>
          <w:szCs w:val="28"/>
        </w:rPr>
        <w:t xml:space="preserve">) </w:t>
      </w:r>
      <w:r w:rsidRPr="0061732D">
        <w:rPr>
          <w:sz w:val="28"/>
          <w:szCs w:val="28"/>
        </w:rPr>
        <w:t>следующие изменения и дополнения:</w:t>
      </w:r>
    </w:p>
    <w:p w:rsidR="008C1DE6" w:rsidRPr="00D202E1" w:rsidRDefault="008C1DE6" w:rsidP="008C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02E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статьи 1 цифру «412922,1</w:t>
      </w:r>
      <w:r w:rsidRPr="00D202E1">
        <w:rPr>
          <w:sz w:val="28"/>
          <w:szCs w:val="28"/>
        </w:rPr>
        <w:t xml:space="preserve">» заменить цифрой </w:t>
      </w:r>
      <w:r>
        <w:rPr>
          <w:sz w:val="28"/>
          <w:szCs w:val="28"/>
        </w:rPr>
        <w:t>«</w:t>
      </w:r>
      <w:r w:rsidR="00663C23">
        <w:rPr>
          <w:sz w:val="28"/>
          <w:szCs w:val="28"/>
        </w:rPr>
        <w:t>411282,1</w:t>
      </w:r>
      <w:r w:rsidR="001E4F21">
        <w:rPr>
          <w:sz w:val="28"/>
          <w:szCs w:val="28"/>
        </w:rPr>
        <w:t>».</w:t>
      </w:r>
    </w:p>
    <w:p w:rsidR="008C1DE6" w:rsidRPr="00233369" w:rsidRDefault="008C1DE6" w:rsidP="008C1DE6">
      <w:pPr>
        <w:jc w:val="both"/>
        <w:rPr>
          <w:sz w:val="28"/>
          <w:szCs w:val="28"/>
        </w:rPr>
      </w:pPr>
      <w:r w:rsidRPr="00807F50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202E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статьи 1 цифру «</w:t>
      </w:r>
      <w:r w:rsidR="00663C23">
        <w:rPr>
          <w:sz w:val="28"/>
          <w:szCs w:val="28"/>
        </w:rPr>
        <w:t>418321,1</w:t>
      </w:r>
      <w:r w:rsidRPr="00D202E1">
        <w:rPr>
          <w:sz w:val="28"/>
          <w:szCs w:val="28"/>
        </w:rPr>
        <w:t xml:space="preserve">» заменить цифрой </w:t>
      </w:r>
      <w:r>
        <w:rPr>
          <w:sz w:val="28"/>
          <w:szCs w:val="28"/>
        </w:rPr>
        <w:t>«</w:t>
      </w:r>
      <w:r w:rsidR="00663C23">
        <w:rPr>
          <w:sz w:val="28"/>
          <w:szCs w:val="28"/>
        </w:rPr>
        <w:t>416681,1</w:t>
      </w:r>
      <w:r w:rsidR="001E4F21">
        <w:rPr>
          <w:sz w:val="28"/>
          <w:szCs w:val="28"/>
        </w:rPr>
        <w:t>».</w:t>
      </w:r>
    </w:p>
    <w:p w:rsidR="008C1DE6" w:rsidRDefault="008C1DE6" w:rsidP="008C1DE6">
      <w:pPr>
        <w:jc w:val="both"/>
        <w:rPr>
          <w:sz w:val="28"/>
          <w:szCs w:val="28"/>
        </w:rPr>
      </w:pPr>
      <w:r w:rsidRPr="00807F50">
        <w:rPr>
          <w:sz w:val="28"/>
          <w:szCs w:val="28"/>
        </w:rPr>
        <w:t xml:space="preserve">3) </w:t>
      </w:r>
      <w:r>
        <w:rPr>
          <w:sz w:val="28"/>
          <w:szCs w:val="28"/>
        </w:rPr>
        <w:t>в Приложении 2 таблицы 1 «Прогнозируемые объемы доходов в бюджет Рыбно-Слободского района на 2013 год»:</w:t>
      </w:r>
    </w:p>
    <w:p w:rsidR="008C1DE6" w:rsidRDefault="008C1DE6" w:rsidP="008C1DE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строке «Доходы всего»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 w:rsidR="00663C23">
        <w:rPr>
          <w:sz w:val="28"/>
          <w:szCs w:val="28"/>
        </w:rPr>
        <w:t>109822,4</w:t>
      </w:r>
      <w:r>
        <w:rPr>
          <w:sz w:val="28"/>
          <w:szCs w:val="28"/>
        </w:rPr>
        <w:t>» заменить цифрой «</w:t>
      </w:r>
      <w:r w:rsidR="00663C23">
        <w:rPr>
          <w:sz w:val="28"/>
          <w:szCs w:val="28"/>
        </w:rPr>
        <w:t>108182,4</w:t>
      </w:r>
      <w:r w:rsidRPr="00D202E1">
        <w:rPr>
          <w:sz w:val="28"/>
          <w:szCs w:val="28"/>
        </w:rPr>
        <w:t>»;</w:t>
      </w:r>
    </w:p>
    <w:p w:rsidR="008C1DE6" w:rsidRDefault="008C1DE6" w:rsidP="008C1DE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строке «Налог на прибыль, доходы»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 w:rsidR="00663C23">
        <w:rPr>
          <w:sz w:val="28"/>
          <w:szCs w:val="28"/>
        </w:rPr>
        <w:t>94885,9</w:t>
      </w:r>
      <w:r>
        <w:rPr>
          <w:sz w:val="28"/>
          <w:szCs w:val="28"/>
        </w:rPr>
        <w:t>» заменить цифрой «</w:t>
      </w:r>
      <w:r w:rsidR="00663C23">
        <w:rPr>
          <w:sz w:val="28"/>
          <w:szCs w:val="28"/>
        </w:rPr>
        <w:t>92693,4</w:t>
      </w:r>
      <w:r w:rsidRPr="00D202E1">
        <w:rPr>
          <w:sz w:val="28"/>
          <w:szCs w:val="28"/>
        </w:rPr>
        <w:t>»;</w:t>
      </w:r>
    </w:p>
    <w:p w:rsidR="00663C23" w:rsidRDefault="008C1DE6" w:rsidP="008C1DE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строке «Налог на  доходы физических лиц»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 w:rsidR="00663C23">
        <w:rPr>
          <w:sz w:val="28"/>
          <w:szCs w:val="28"/>
        </w:rPr>
        <w:t>94885,9</w:t>
      </w:r>
      <w:r>
        <w:rPr>
          <w:sz w:val="28"/>
          <w:szCs w:val="28"/>
        </w:rPr>
        <w:t>» заменить цифрой «</w:t>
      </w:r>
      <w:r w:rsidR="00663C23">
        <w:rPr>
          <w:sz w:val="28"/>
          <w:szCs w:val="28"/>
        </w:rPr>
        <w:t>92693,4</w:t>
      </w:r>
      <w:r w:rsidRPr="00D202E1">
        <w:rPr>
          <w:sz w:val="28"/>
          <w:szCs w:val="28"/>
        </w:rPr>
        <w:t>»;</w:t>
      </w:r>
    </w:p>
    <w:p w:rsidR="00663C23" w:rsidRPr="00663C23" w:rsidRDefault="008C1DE6" w:rsidP="00663C2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 w:val="28"/>
          <w:szCs w:val="28"/>
        </w:rPr>
        <w:t xml:space="preserve">- в строке </w:t>
      </w:r>
      <w:r w:rsidR="00B21173">
        <w:rPr>
          <w:sz w:val="28"/>
          <w:szCs w:val="28"/>
        </w:rPr>
        <w:t>«Налоги на совокупный доход»</w:t>
      </w:r>
      <w:r w:rsidR="00B21173" w:rsidRPr="00B21173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в графе «Сумма»</w:t>
      </w:r>
      <w:r w:rsidR="00B21173" w:rsidRPr="00807F50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цифру «8017»</w:t>
      </w:r>
      <w:r w:rsidR="00B21173" w:rsidRPr="00B21173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заменить цифрой «6526</w:t>
      </w:r>
      <w:r w:rsidR="00B21173" w:rsidRPr="00D202E1">
        <w:rPr>
          <w:sz w:val="28"/>
          <w:szCs w:val="28"/>
        </w:rPr>
        <w:t>»;</w:t>
      </w:r>
    </w:p>
    <w:p w:rsidR="008C1DE6" w:rsidRDefault="00823D33" w:rsidP="008C1D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173">
        <w:rPr>
          <w:sz w:val="28"/>
          <w:szCs w:val="28"/>
        </w:rPr>
        <w:t>в строке «Упрощенная система налогообложения</w:t>
      </w:r>
      <w:r w:rsidR="008C1DE6">
        <w:rPr>
          <w:sz w:val="28"/>
          <w:szCs w:val="28"/>
        </w:rPr>
        <w:t>» в графе «Сумма»</w:t>
      </w:r>
      <w:r w:rsidR="008C1DE6" w:rsidRPr="00807F50">
        <w:rPr>
          <w:sz w:val="28"/>
          <w:szCs w:val="28"/>
        </w:rPr>
        <w:t xml:space="preserve"> </w:t>
      </w:r>
      <w:r w:rsidR="008C1DE6">
        <w:rPr>
          <w:sz w:val="28"/>
          <w:szCs w:val="28"/>
        </w:rPr>
        <w:t>цифру</w:t>
      </w:r>
      <w:r w:rsidR="008C1DE6" w:rsidRPr="00D202E1">
        <w:rPr>
          <w:sz w:val="28"/>
          <w:szCs w:val="28"/>
        </w:rPr>
        <w:t xml:space="preserve"> «</w:t>
      </w:r>
      <w:r w:rsidR="00B21173">
        <w:rPr>
          <w:sz w:val="28"/>
          <w:szCs w:val="28"/>
        </w:rPr>
        <w:t>1818</w:t>
      </w:r>
      <w:r w:rsidR="008C1DE6">
        <w:rPr>
          <w:sz w:val="28"/>
          <w:szCs w:val="28"/>
        </w:rPr>
        <w:t>» заменить цифрой «</w:t>
      </w:r>
      <w:r w:rsidR="00B21173">
        <w:rPr>
          <w:sz w:val="28"/>
          <w:szCs w:val="28"/>
        </w:rPr>
        <w:t>1532</w:t>
      </w:r>
      <w:r w:rsidR="008C1DE6" w:rsidRPr="00D202E1">
        <w:rPr>
          <w:sz w:val="28"/>
          <w:szCs w:val="28"/>
        </w:rPr>
        <w:t>»;</w:t>
      </w:r>
    </w:p>
    <w:p w:rsidR="00B21173" w:rsidRDefault="00823D33" w:rsidP="00B211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173">
        <w:rPr>
          <w:sz w:val="28"/>
          <w:szCs w:val="28"/>
        </w:rPr>
        <w:t>в строке «Единый налог на вмененный доход для отдельных видов деятельности» в графе «Сумма»</w:t>
      </w:r>
      <w:r w:rsidR="00B21173" w:rsidRPr="00807F50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цифру</w:t>
      </w:r>
      <w:r w:rsidR="00B21173" w:rsidRPr="00D202E1">
        <w:rPr>
          <w:sz w:val="28"/>
          <w:szCs w:val="28"/>
        </w:rPr>
        <w:t xml:space="preserve"> «</w:t>
      </w:r>
      <w:r w:rsidR="00B21173">
        <w:rPr>
          <w:sz w:val="28"/>
          <w:szCs w:val="28"/>
        </w:rPr>
        <w:t>6110» заменить цифрой «4860</w:t>
      </w:r>
      <w:r w:rsidR="00B21173" w:rsidRPr="00D202E1">
        <w:rPr>
          <w:sz w:val="28"/>
          <w:szCs w:val="28"/>
        </w:rPr>
        <w:t>»;</w:t>
      </w:r>
    </w:p>
    <w:p w:rsidR="00B21173" w:rsidRDefault="00823D33" w:rsidP="00B211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173">
        <w:rPr>
          <w:sz w:val="28"/>
          <w:szCs w:val="28"/>
        </w:rPr>
        <w:t>в строке «Единый сельхоз налог» в графе «Сумма»</w:t>
      </w:r>
      <w:r w:rsidR="00B21173" w:rsidRPr="00807F50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цифру</w:t>
      </w:r>
      <w:r w:rsidR="00B21173" w:rsidRPr="00D202E1">
        <w:rPr>
          <w:sz w:val="28"/>
          <w:szCs w:val="28"/>
        </w:rPr>
        <w:t xml:space="preserve"> «</w:t>
      </w:r>
      <w:r w:rsidR="00B21173">
        <w:rPr>
          <w:sz w:val="28"/>
          <w:szCs w:val="28"/>
        </w:rPr>
        <w:t>89» заменить цифрой «134</w:t>
      </w:r>
      <w:r w:rsidR="00B21173" w:rsidRPr="00D202E1">
        <w:rPr>
          <w:sz w:val="28"/>
          <w:szCs w:val="28"/>
        </w:rPr>
        <w:t>»;</w:t>
      </w:r>
    </w:p>
    <w:p w:rsidR="00B21173" w:rsidRDefault="00823D33" w:rsidP="00B211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173">
        <w:rPr>
          <w:sz w:val="28"/>
          <w:szCs w:val="28"/>
        </w:rPr>
        <w:t>в строке «Патент» в графе «Сумма»</w:t>
      </w:r>
      <w:r w:rsidR="00B21173" w:rsidRPr="00807F50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цифру</w:t>
      </w:r>
      <w:r w:rsidR="00B21173" w:rsidRPr="00D202E1">
        <w:rPr>
          <w:sz w:val="28"/>
          <w:szCs w:val="28"/>
        </w:rPr>
        <w:t xml:space="preserve"> «</w:t>
      </w:r>
      <w:r w:rsidR="00B21173">
        <w:rPr>
          <w:sz w:val="28"/>
          <w:szCs w:val="28"/>
        </w:rPr>
        <w:t>119» заменить цифрой «34</w:t>
      </w:r>
      <w:r w:rsidR="00B21173" w:rsidRPr="00D202E1">
        <w:rPr>
          <w:sz w:val="28"/>
          <w:szCs w:val="28"/>
        </w:rPr>
        <w:t>»;</w:t>
      </w:r>
    </w:p>
    <w:p w:rsidR="00B21173" w:rsidRDefault="00823D33" w:rsidP="00B211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1173">
        <w:rPr>
          <w:sz w:val="28"/>
          <w:szCs w:val="28"/>
        </w:rPr>
        <w:t>в строке «</w:t>
      </w:r>
      <w:r>
        <w:rPr>
          <w:sz w:val="28"/>
          <w:szCs w:val="28"/>
        </w:rPr>
        <w:t>Государственная пошлина</w:t>
      </w:r>
      <w:r w:rsidR="00B21173">
        <w:rPr>
          <w:sz w:val="28"/>
          <w:szCs w:val="28"/>
        </w:rPr>
        <w:t>» в графе «Сумма»</w:t>
      </w:r>
      <w:r w:rsidR="00B21173" w:rsidRPr="00807F50">
        <w:rPr>
          <w:sz w:val="28"/>
          <w:szCs w:val="28"/>
        </w:rPr>
        <w:t xml:space="preserve"> </w:t>
      </w:r>
      <w:r w:rsidR="00B21173">
        <w:rPr>
          <w:sz w:val="28"/>
          <w:szCs w:val="28"/>
        </w:rPr>
        <w:t>цифру</w:t>
      </w:r>
      <w:r w:rsidR="00B21173"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982</w:t>
      </w:r>
      <w:r w:rsidR="00B2117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1106</w:t>
      </w:r>
      <w:r w:rsidR="00B21173" w:rsidRPr="00D202E1">
        <w:rPr>
          <w:sz w:val="28"/>
          <w:szCs w:val="28"/>
        </w:rPr>
        <w:t>»;</w:t>
      </w:r>
    </w:p>
    <w:p w:rsidR="00823D33" w:rsidRDefault="00823D33" w:rsidP="00823D33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«Государственная пошлина по делам, рассматриваемым в судах общей юрисдикции, мировыми судьями»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952» заменить цифрой «1088</w:t>
      </w:r>
      <w:r w:rsidRPr="00D202E1">
        <w:rPr>
          <w:sz w:val="28"/>
          <w:szCs w:val="28"/>
        </w:rPr>
        <w:t>»;</w:t>
      </w:r>
    </w:p>
    <w:p w:rsidR="00823D33" w:rsidRDefault="00823D33" w:rsidP="00823D33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«Государственная пошлина за выдачу разрешения на установки рекламных конструкций»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30» заменить цифрой «18</w:t>
      </w:r>
      <w:r w:rsidRPr="00D202E1">
        <w:rPr>
          <w:sz w:val="28"/>
          <w:szCs w:val="28"/>
        </w:rPr>
        <w:t>»;</w:t>
      </w:r>
    </w:p>
    <w:p w:rsidR="00823D33" w:rsidRDefault="00823D33" w:rsidP="00823D33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«Доходы от использования имущества, находящегося в государственной и муниципальной собственности»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2908,5» заменить цифрой «4770,1</w:t>
      </w:r>
      <w:r w:rsidRPr="00D202E1">
        <w:rPr>
          <w:sz w:val="28"/>
          <w:szCs w:val="28"/>
        </w:rPr>
        <w:t>»;</w:t>
      </w:r>
    </w:p>
    <w:p w:rsidR="00823D33" w:rsidRDefault="004D7905" w:rsidP="00823D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D33">
        <w:rPr>
          <w:sz w:val="28"/>
          <w:szCs w:val="28"/>
        </w:rPr>
        <w:t>в строке «Доходы</w:t>
      </w:r>
      <w:r>
        <w:rPr>
          <w:sz w:val="28"/>
          <w:szCs w:val="28"/>
        </w:rPr>
        <w:t>, получаемые в виде арендной платы за земельные участки, 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</w:t>
      </w:r>
      <w:r w:rsidR="00823D33">
        <w:rPr>
          <w:sz w:val="28"/>
          <w:szCs w:val="28"/>
        </w:rPr>
        <w:t>» в графе «Сумма»</w:t>
      </w:r>
      <w:r w:rsidR="00823D33" w:rsidRPr="00807F50">
        <w:rPr>
          <w:sz w:val="28"/>
          <w:szCs w:val="28"/>
        </w:rPr>
        <w:t xml:space="preserve"> </w:t>
      </w:r>
      <w:r w:rsidR="00823D33">
        <w:rPr>
          <w:sz w:val="28"/>
          <w:szCs w:val="28"/>
        </w:rPr>
        <w:t>цифру</w:t>
      </w:r>
      <w:r w:rsidR="00823D33"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1536</w:t>
      </w:r>
      <w:r w:rsidR="00823D3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1984</w:t>
      </w:r>
      <w:r w:rsidR="00823D33" w:rsidRPr="00D202E1">
        <w:rPr>
          <w:sz w:val="28"/>
          <w:szCs w:val="28"/>
        </w:rPr>
        <w:t>»;</w:t>
      </w:r>
    </w:p>
    <w:p w:rsidR="000D77DB" w:rsidRDefault="000D77DB" w:rsidP="000D77DB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130» заменить цифрой «137,6</w:t>
      </w:r>
      <w:r w:rsidRPr="00D202E1">
        <w:rPr>
          <w:sz w:val="28"/>
          <w:szCs w:val="28"/>
        </w:rPr>
        <w:t>»;</w:t>
      </w:r>
    </w:p>
    <w:p w:rsidR="00823D33" w:rsidRDefault="000D77DB" w:rsidP="0082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строке «Доходы от реализации имущества, находящегося в оперативном управлении </w:t>
      </w:r>
      <w:r w:rsidR="00746726">
        <w:rPr>
          <w:sz w:val="28"/>
          <w:szCs w:val="28"/>
        </w:rPr>
        <w:t>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8"/>
          <w:szCs w:val="28"/>
        </w:rPr>
        <w:t>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 w:rsidR="00746726">
        <w:rPr>
          <w:sz w:val="28"/>
          <w:szCs w:val="28"/>
        </w:rPr>
        <w:t>921,5</w:t>
      </w:r>
      <w:r>
        <w:rPr>
          <w:sz w:val="28"/>
          <w:szCs w:val="28"/>
        </w:rPr>
        <w:t>» заменить цифрой «</w:t>
      </w:r>
      <w:r w:rsidR="00746726">
        <w:rPr>
          <w:sz w:val="28"/>
          <w:szCs w:val="28"/>
        </w:rPr>
        <w:t>1278,5</w:t>
      </w:r>
      <w:r w:rsidRPr="00D202E1">
        <w:rPr>
          <w:sz w:val="28"/>
          <w:szCs w:val="28"/>
        </w:rPr>
        <w:t>»;</w:t>
      </w:r>
    </w:p>
    <w:p w:rsidR="00746726" w:rsidRDefault="00746726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«Доходы от продажи земельных участков, государственная собственность, на которые не разграничены и которые расположены в границах поселений»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321» заменить цифрой «1370</w:t>
      </w:r>
      <w:r w:rsidRPr="00D202E1">
        <w:rPr>
          <w:sz w:val="28"/>
          <w:szCs w:val="28"/>
        </w:rPr>
        <w:t>»;</w:t>
      </w:r>
    </w:p>
    <w:p w:rsidR="001E4F21" w:rsidRDefault="00F60CDC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4F21" w:rsidRPr="001E4F21">
        <w:rPr>
          <w:sz w:val="28"/>
          <w:szCs w:val="28"/>
        </w:rPr>
        <w:t xml:space="preserve"> </w:t>
      </w:r>
      <w:r w:rsidR="001E4F21">
        <w:rPr>
          <w:sz w:val="28"/>
          <w:szCs w:val="28"/>
        </w:rPr>
        <w:t>в графе «Наименование доходов»</w:t>
      </w:r>
      <w:r w:rsidR="001E4F21"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строки «Доходы от продажи земельных участков, государственная собственность, на которые не разграничены и которые расположены в границах поселений» </w:t>
      </w:r>
      <w:r w:rsidR="001E4F21">
        <w:rPr>
          <w:sz w:val="28"/>
          <w:szCs w:val="28"/>
        </w:rPr>
        <w:t>добавить строку «Д</w:t>
      </w:r>
      <w:r>
        <w:rPr>
          <w:sz w:val="28"/>
          <w:szCs w:val="28"/>
        </w:rPr>
        <w:t>оходы</w:t>
      </w:r>
      <w:r w:rsidR="001E4F21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поступающие в порядке возмещения расходов, понесенных в </w:t>
      </w:r>
      <w:r w:rsidR="001E4F21">
        <w:rPr>
          <w:sz w:val="28"/>
          <w:szCs w:val="28"/>
        </w:rPr>
        <w:t>связи с эксплуатаций имущества»;</w:t>
      </w:r>
    </w:p>
    <w:p w:rsidR="001E4F21" w:rsidRDefault="001E4F21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0CDC">
        <w:rPr>
          <w:sz w:val="28"/>
          <w:szCs w:val="28"/>
        </w:rPr>
        <w:t xml:space="preserve"> в графе «код доходов» добав</w:t>
      </w:r>
      <w:r>
        <w:rPr>
          <w:sz w:val="28"/>
          <w:szCs w:val="28"/>
        </w:rPr>
        <w:t>ить строку  «11302065050000130»;</w:t>
      </w:r>
      <w:r w:rsidR="00F60CDC">
        <w:rPr>
          <w:sz w:val="28"/>
          <w:szCs w:val="28"/>
        </w:rPr>
        <w:t xml:space="preserve"> </w:t>
      </w:r>
    </w:p>
    <w:p w:rsidR="00F60CDC" w:rsidRDefault="001E4F21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CDC">
        <w:rPr>
          <w:sz w:val="28"/>
          <w:szCs w:val="28"/>
        </w:rPr>
        <w:t>в графе « Сумма» добавить  цифру</w:t>
      </w:r>
      <w:r w:rsidR="00F60CDC" w:rsidRPr="00D202E1">
        <w:rPr>
          <w:sz w:val="28"/>
          <w:szCs w:val="28"/>
        </w:rPr>
        <w:t xml:space="preserve"> «</w:t>
      </w:r>
      <w:r w:rsidR="00F60CDC">
        <w:rPr>
          <w:sz w:val="28"/>
          <w:szCs w:val="28"/>
        </w:rPr>
        <w:t>90»</w:t>
      </w:r>
      <w:r w:rsidR="00F60CDC" w:rsidRPr="00D202E1">
        <w:rPr>
          <w:sz w:val="28"/>
          <w:szCs w:val="28"/>
        </w:rPr>
        <w:t>;</w:t>
      </w:r>
      <w:r w:rsidR="00F60CDC">
        <w:rPr>
          <w:sz w:val="28"/>
          <w:szCs w:val="28"/>
        </w:rPr>
        <w:t xml:space="preserve"> </w:t>
      </w:r>
    </w:p>
    <w:p w:rsidR="00746726" w:rsidRDefault="00746726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4F2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 Штрафы, санкции, возмещение ущерба»</w:t>
      </w:r>
      <w:r w:rsidRPr="00746726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1855» заменить цифрой «2235,6</w:t>
      </w:r>
      <w:r w:rsidRPr="00D202E1">
        <w:rPr>
          <w:sz w:val="28"/>
          <w:szCs w:val="28"/>
        </w:rPr>
        <w:t>»;</w:t>
      </w:r>
    </w:p>
    <w:p w:rsidR="00746726" w:rsidRDefault="00746726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 Прочие поступления от денежных взысканий (штрафов) и иных сумм в возмещении ущерба, зачисляемые в местные бюджеты»</w:t>
      </w:r>
      <w:r w:rsidRPr="00746726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1855» заменить цифрой «2235,6</w:t>
      </w:r>
      <w:r w:rsidRPr="00D202E1">
        <w:rPr>
          <w:sz w:val="28"/>
          <w:szCs w:val="28"/>
        </w:rPr>
        <w:t>»;</w:t>
      </w:r>
    </w:p>
    <w:p w:rsidR="00F60CDC" w:rsidRDefault="00F60CDC" w:rsidP="00F60CDC">
      <w:pPr>
        <w:jc w:val="both"/>
        <w:rPr>
          <w:sz w:val="28"/>
          <w:szCs w:val="28"/>
        </w:rPr>
      </w:pPr>
      <w:r>
        <w:rPr>
          <w:sz w:val="28"/>
          <w:szCs w:val="28"/>
        </w:rPr>
        <w:t>-в строке « Плата за негативные воздействие на окружающую среду»</w:t>
      </w:r>
      <w:r w:rsidRPr="00746726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>
        <w:rPr>
          <w:sz w:val="28"/>
          <w:szCs w:val="28"/>
        </w:rPr>
        <w:t>1055» заменить цифрой «727,3</w:t>
      </w:r>
      <w:r w:rsidRPr="00D202E1">
        <w:rPr>
          <w:sz w:val="28"/>
          <w:szCs w:val="28"/>
        </w:rPr>
        <w:t>»;</w:t>
      </w:r>
    </w:p>
    <w:p w:rsidR="00F60CDC" w:rsidRDefault="00F60CDC" w:rsidP="00F60CDC">
      <w:pPr>
        <w:jc w:val="both"/>
        <w:rPr>
          <w:sz w:val="28"/>
          <w:szCs w:val="28"/>
        </w:rPr>
      </w:pPr>
    </w:p>
    <w:p w:rsidR="00746726" w:rsidRDefault="00746726" w:rsidP="00746726">
      <w:pPr>
        <w:jc w:val="both"/>
        <w:rPr>
          <w:sz w:val="28"/>
          <w:szCs w:val="28"/>
        </w:rPr>
      </w:pPr>
    </w:p>
    <w:p w:rsidR="00B21173" w:rsidRDefault="00B21173" w:rsidP="00B21173">
      <w:pPr>
        <w:jc w:val="both"/>
        <w:rPr>
          <w:sz w:val="28"/>
          <w:szCs w:val="28"/>
        </w:rPr>
      </w:pPr>
    </w:p>
    <w:p w:rsidR="008C1DE6" w:rsidRPr="0061732D" w:rsidRDefault="008C1DE6" w:rsidP="001E4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«Всего доходов» в графе «Сумма»</w:t>
      </w:r>
      <w:r w:rsidRPr="00807F5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D202E1">
        <w:rPr>
          <w:sz w:val="28"/>
          <w:szCs w:val="28"/>
        </w:rPr>
        <w:t xml:space="preserve"> «</w:t>
      </w:r>
      <w:r w:rsidR="00F60CDC">
        <w:rPr>
          <w:sz w:val="28"/>
          <w:szCs w:val="28"/>
        </w:rPr>
        <w:t>412922,1</w:t>
      </w:r>
      <w:r>
        <w:rPr>
          <w:sz w:val="28"/>
          <w:szCs w:val="28"/>
        </w:rPr>
        <w:t>» заменить цифрой «</w:t>
      </w:r>
      <w:r w:rsidR="00F60CDC">
        <w:rPr>
          <w:sz w:val="28"/>
          <w:szCs w:val="28"/>
        </w:rPr>
        <w:t>411282,1</w:t>
      </w:r>
      <w:r w:rsidRPr="00D202E1">
        <w:rPr>
          <w:sz w:val="28"/>
          <w:szCs w:val="28"/>
        </w:rPr>
        <w:t>»</w:t>
      </w:r>
      <w:r w:rsidR="001E4F21">
        <w:rPr>
          <w:sz w:val="28"/>
          <w:szCs w:val="28"/>
        </w:rPr>
        <w:t>.</w:t>
      </w:r>
    </w:p>
    <w:p w:rsidR="00A6705C" w:rsidRPr="0061732D" w:rsidRDefault="001E4F21" w:rsidP="00D202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05C" w:rsidRPr="0061732D">
        <w:rPr>
          <w:sz w:val="28"/>
          <w:szCs w:val="28"/>
        </w:rPr>
        <w:t>) в Приложении 6 таблицы 1 «Распределение бюджетных ассигнований по разделам и подразделам, целевым статьям и видам расходов классификации расходов бюджетов бюджета Рыбно-Слободского муниципального района на 201</w:t>
      </w:r>
      <w:r w:rsidR="00570699" w:rsidRPr="0061732D">
        <w:rPr>
          <w:sz w:val="28"/>
          <w:szCs w:val="28"/>
        </w:rPr>
        <w:t>3</w:t>
      </w:r>
      <w:r w:rsidR="00A6705C" w:rsidRPr="0061732D">
        <w:rPr>
          <w:sz w:val="28"/>
          <w:szCs w:val="28"/>
        </w:rPr>
        <w:t xml:space="preserve"> год»:</w:t>
      </w:r>
    </w:p>
    <w:p w:rsidR="00B95FF1" w:rsidRPr="0061732D" w:rsidRDefault="00B95FF1" w:rsidP="00B95FF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«Общегосударственные вопросы» в графе «2013 год» цифру «29654» заменить цифрой «</w:t>
      </w:r>
      <w:r w:rsidR="00B80467">
        <w:rPr>
          <w:sz w:val="28"/>
          <w:szCs w:val="28"/>
        </w:rPr>
        <w:t>32</w:t>
      </w:r>
      <w:r w:rsidR="006035A7">
        <w:rPr>
          <w:sz w:val="28"/>
          <w:szCs w:val="28"/>
        </w:rPr>
        <w:t>086,5</w:t>
      </w:r>
      <w:r w:rsidRPr="0061732D">
        <w:rPr>
          <w:sz w:val="28"/>
          <w:szCs w:val="28"/>
        </w:rPr>
        <w:t>»;</w:t>
      </w:r>
    </w:p>
    <w:p w:rsidR="004F2B76" w:rsidRPr="0061732D" w:rsidRDefault="00B95FF1" w:rsidP="00B95FF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«Выполнение функций органами местного самоуправления» в графе «2013 год» цифру «12379,8» заменить цифрой «</w:t>
      </w:r>
      <w:r w:rsidR="006035A7">
        <w:rPr>
          <w:sz w:val="28"/>
          <w:szCs w:val="28"/>
        </w:rPr>
        <w:t>12827,8</w:t>
      </w:r>
      <w:r w:rsidRPr="0061732D">
        <w:rPr>
          <w:sz w:val="28"/>
          <w:szCs w:val="28"/>
        </w:rPr>
        <w:t>»;</w:t>
      </w:r>
    </w:p>
    <w:p w:rsidR="004F2B76" w:rsidRPr="0061732D" w:rsidRDefault="004F2B76" w:rsidP="004F2B76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-в графе «Наименование» </w:t>
      </w:r>
      <w:r w:rsidR="00657D95" w:rsidRPr="0061732D">
        <w:rPr>
          <w:sz w:val="28"/>
          <w:szCs w:val="28"/>
        </w:rPr>
        <w:t>после строки «Выполнение функций органами местного самоуправления»</w:t>
      </w:r>
      <w:r w:rsidR="003E669B" w:rsidRPr="0061732D">
        <w:rPr>
          <w:sz w:val="28"/>
          <w:szCs w:val="28"/>
        </w:rPr>
        <w:t xml:space="preserve"> </w:t>
      </w:r>
      <w:r w:rsidRPr="0061732D">
        <w:rPr>
          <w:sz w:val="28"/>
          <w:szCs w:val="28"/>
        </w:rPr>
        <w:t>добавить строку «Перечисление другим бюджетам бюджетной системы Российской Федерации»;</w:t>
      </w:r>
    </w:p>
    <w:p w:rsidR="004F2B76" w:rsidRPr="0061732D" w:rsidRDefault="004F2B76" w:rsidP="004F2B76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графе «Рз» добавить цифру «01»;</w:t>
      </w:r>
    </w:p>
    <w:p w:rsidR="004F2B76" w:rsidRPr="0061732D" w:rsidRDefault="004F2B76" w:rsidP="004F2B76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графе «ПР» добавить цифру «04»;</w:t>
      </w:r>
    </w:p>
    <w:p w:rsidR="004F2B76" w:rsidRPr="0061732D" w:rsidRDefault="004F2B76" w:rsidP="004F2B76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графе «ЦСР» добавить цифру «5201500»;</w:t>
      </w:r>
    </w:p>
    <w:p w:rsidR="004F2B76" w:rsidRPr="0061732D" w:rsidRDefault="004F2B76" w:rsidP="004F2B76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графе «ВР» добавить цифру «017»;</w:t>
      </w:r>
    </w:p>
    <w:p w:rsidR="004F2B76" w:rsidRPr="0061732D" w:rsidRDefault="004F2B76" w:rsidP="00B95FF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графе «2013 год» добавить цифру «</w:t>
      </w:r>
      <w:r w:rsidR="0028194D" w:rsidRPr="0061732D">
        <w:rPr>
          <w:sz w:val="28"/>
          <w:szCs w:val="28"/>
        </w:rPr>
        <w:t>1826,9</w:t>
      </w:r>
      <w:r w:rsidRPr="0061732D">
        <w:rPr>
          <w:sz w:val="28"/>
          <w:szCs w:val="28"/>
        </w:rPr>
        <w:t>»;</w:t>
      </w:r>
    </w:p>
    <w:p w:rsidR="00376897" w:rsidRPr="0061732D" w:rsidRDefault="004723A2" w:rsidP="00B95FF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- </w:t>
      </w:r>
      <w:r w:rsidR="00B95FF1" w:rsidRPr="0061732D">
        <w:rPr>
          <w:sz w:val="28"/>
          <w:szCs w:val="28"/>
        </w:rPr>
        <w:t>в строке «</w:t>
      </w:r>
      <w:r w:rsidRPr="0061732D">
        <w:rPr>
          <w:sz w:val="28"/>
          <w:szCs w:val="28"/>
        </w:rPr>
        <w:t>Выполнение функций органами местного самоуправления</w:t>
      </w:r>
      <w:r w:rsidR="00B95FF1" w:rsidRPr="0061732D">
        <w:rPr>
          <w:sz w:val="28"/>
          <w:szCs w:val="28"/>
        </w:rPr>
        <w:t>» в графе «2013 год» цифру «</w:t>
      </w:r>
      <w:r w:rsidRPr="0061732D">
        <w:rPr>
          <w:sz w:val="28"/>
          <w:szCs w:val="28"/>
        </w:rPr>
        <w:t>2001</w:t>
      </w:r>
      <w:r w:rsidR="00B95FF1" w:rsidRPr="0061732D">
        <w:rPr>
          <w:sz w:val="28"/>
          <w:szCs w:val="28"/>
        </w:rPr>
        <w:t>» заменить цифрой «</w:t>
      </w:r>
      <w:r w:rsidRPr="0061732D">
        <w:rPr>
          <w:sz w:val="28"/>
          <w:szCs w:val="28"/>
        </w:rPr>
        <w:t>2158,6</w:t>
      </w:r>
      <w:r w:rsidR="00B95FF1" w:rsidRPr="0061732D">
        <w:rPr>
          <w:sz w:val="28"/>
          <w:szCs w:val="28"/>
        </w:rPr>
        <w:t>»;</w:t>
      </w:r>
    </w:p>
    <w:p w:rsidR="00376897" w:rsidRPr="0061732D" w:rsidRDefault="00657D95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- </w:t>
      </w:r>
      <w:r w:rsidR="00376897" w:rsidRPr="0061732D">
        <w:rPr>
          <w:sz w:val="28"/>
          <w:szCs w:val="28"/>
        </w:rPr>
        <w:t>в строке «Жилищно-коммунальное хозяйство»  «в графе «2013 год» цифру «4441,6» заменить цифрой «5</w:t>
      </w:r>
      <w:r w:rsidRPr="0061732D">
        <w:rPr>
          <w:sz w:val="28"/>
          <w:szCs w:val="28"/>
        </w:rPr>
        <w:t>358,9</w:t>
      </w:r>
      <w:r w:rsidR="00376897" w:rsidRPr="0061732D">
        <w:rPr>
          <w:sz w:val="28"/>
          <w:szCs w:val="28"/>
        </w:rPr>
        <w:t>»;</w:t>
      </w:r>
    </w:p>
    <w:p w:rsidR="00EF421E" w:rsidRPr="0061732D" w:rsidRDefault="00376897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-в строке «Перечисление другим бюджетам бюджетной системы Российской Федерации» в графе «2013 год» цифру «2945,9» заменить цифрой «</w:t>
      </w:r>
      <w:r w:rsidR="0028194D" w:rsidRPr="0061732D">
        <w:rPr>
          <w:sz w:val="28"/>
          <w:szCs w:val="28"/>
        </w:rPr>
        <w:t>3863,2</w:t>
      </w:r>
      <w:r w:rsidRPr="0061732D">
        <w:rPr>
          <w:sz w:val="28"/>
          <w:szCs w:val="28"/>
        </w:rPr>
        <w:t>»;</w:t>
      </w:r>
    </w:p>
    <w:p w:rsidR="008B11F8" w:rsidRDefault="008B11F8" w:rsidP="008B11F8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«Образование» в графе «2013 год» цифру «298658» заменить цифрой «</w:t>
      </w:r>
      <w:r w:rsidR="006035A7">
        <w:rPr>
          <w:sz w:val="28"/>
          <w:szCs w:val="28"/>
        </w:rPr>
        <w:t>293668,2</w:t>
      </w:r>
      <w:r w:rsidRPr="0061732D">
        <w:rPr>
          <w:sz w:val="28"/>
          <w:szCs w:val="28"/>
        </w:rPr>
        <w:t>»;</w:t>
      </w:r>
    </w:p>
    <w:p w:rsidR="006035A7" w:rsidRPr="0061732D" w:rsidRDefault="006035A7" w:rsidP="008B11F8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</w:t>
      </w:r>
      <w:r>
        <w:rPr>
          <w:sz w:val="28"/>
          <w:szCs w:val="28"/>
        </w:rPr>
        <w:t>Дошкольное образование</w:t>
      </w:r>
      <w:r w:rsidRPr="0061732D">
        <w:rPr>
          <w:sz w:val="28"/>
          <w:szCs w:val="28"/>
        </w:rPr>
        <w:t>» в графе «2013 год» цифру «</w:t>
      </w:r>
      <w:r>
        <w:rPr>
          <w:sz w:val="28"/>
          <w:szCs w:val="28"/>
        </w:rPr>
        <w:t>48381</w:t>
      </w:r>
      <w:r w:rsidRPr="0061732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47348</w:t>
      </w:r>
      <w:r w:rsidRPr="0061732D">
        <w:rPr>
          <w:sz w:val="28"/>
          <w:szCs w:val="28"/>
        </w:rPr>
        <w:t>»;</w:t>
      </w:r>
    </w:p>
    <w:p w:rsidR="00DF565D" w:rsidRPr="0061732D" w:rsidRDefault="00657D95" w:rsidP="00DF565D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-в строке «О</w:t>
      </w:r>
      <w:r w:rsidR="00DF565D" w:rsidRPr="0061732D">
        <w:rPr>
          <w:sz w:val="28"/>
          <w:szCs w:val="28"/>
        </w:rPr>
        <w:t>беспечение деятельности подведомственных учреждений» в графе «2013 год» цифру «110408,6» заменить цифрой «</w:t>
      </w:r>
      <w:r w:rsidR="006035A7">
        <w:rPr>
          <w:sz w:val="28"/>
          <w:szCs w:val="28"/>
        </w:rPr>
        <w:t>106424,6</w:t>
      </w:r>
      <w:r w:rsidR="00DF565D" w:rsidRPr="0061732D">
        <w:rPr>
          <w:sz w:val="28"/>
          <w:szCs w:val="28"/>
        </w:rPr>
        <w:t>»;</w:t>
      </w:r>
    </w:p>
    <w:p w:rsidR="00F961C1" w:rsidRDefault="00DF565D" w:rsidP="00F961C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«Другие вопросы в области образования»</w:t>
      </w:r>
      <w:r w:rsidR="004108F4" w:rsidRPr="0061732D">
        <w:rPr>
          <w:sz w:val="28"/>
          <w:szCs w:val="28"/>
        </w:rPr>
        <w:t xml:space="preserve"> в графе «2013 год» цифру «2,6» заменить цифрой «29,8»;</w:t>
      </w:r>
    </w:p>
    <w:p w:rsidR="00501889" w:rsidRPr="0061732D" w:rsidRDefault="00501889" w:rsidP="00F961C1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</w:t>
      </w:r>
      <w:r>
        <w:rPr>
          <w:sz w:val="28"/>
          <w:szCs w:val="28"/>
        </w:rPr>
        <w:t xml:space="preserve"> «ИТОГО» </w:t>
      </w:r>
      <w:r w:rsidRPr="0061732D">
        <w:rPr>
          <w:sz w:val="28"/>
          <w:szCs w:val="28"/>
        </w:rPr>
        <w:t>в графе «2013 год» цифру «</w:t>
      </w:r>
      <w:r>
        <w:rPr>
          <w:sz w:val="28"/>
          <w:szCs w:val="28"/>
        </w:rPr>
        <w:t>418321,1</w:t>
      </w:r>
      <w:r w:rsidRPr="0061732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416681,1</w:t>
      </w:r>
      <w:r w:rsidR="001E4F21">
        <w:rPr>
          <w:sz w:val="28"/>
          <w:szCs w:val="28"/>
        </w:rPr>
        <w:t>».</w:t>
      </w:r>
    </w:p>
    <w:p w:rsidR="00376897" w:rsidRPr="0061732D" w:rsidRDefault="001E4F21" w:rsidP="00D202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05C" w:rsidRPr="0061732D">
        <w:rPr>
          <w:sz w:val="28"/>
          <w:szCs w:val="28"/>
        </w:rPr>
        <w:t>) в Приложении 7 таблицы 1 «Ведомственная структура расходов бюджета Рыбно-Слободского муниципального района на 201</w:t>
      </w:r>
      <w:r w:rsidR="00163EE3" w:rsidRPr="0061732D">
        <w:rPr>
          <w:sz w:val="28"/>
          <w:szCs w:val="28"/>
        </w:rPr>
        <w:t>3</w:t>
      </w:r>
      <w:r w:rsidR="00A6705C" w:rsidRPr="0061732D">
        <w:rPr>
          <w:sz w:val="28"/>
          <w:szCs w:val="28"/>
        </w:rPr>
        <w:t xml:space="preserve"> год»:</w:t>
      </w:r>
    </w:p>
    <w:p w:rsidR="00376897" w:rsidRPr="0061732D" w:rsidRDefault="00376897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«Исполнительный комитет» в графе «Сумма на год»  цифру «</w:t>
      </w:r>
      <w:r w:rsidR="00155B34" w:rsidRPr="0061732D">
        <w:rPr>
          <w:sz w:val="28"/>
          <w:szCs w:val="28"/>
        </w:rPr>
        <w:t>10569,8</w:t>
      </w:r>
      <w:r w:rsidRPr="0061732D">
        <w:rPr>
          <w:sz w:val="28"/>
          <w:szCs w:val="28"/>
        </w:rPr>
        <w:t>» заменить цифрой «</w:t>
      </w:r>
      <w:r w:rsidR="00501889">
        <w:rPr>
          <w:sz w:val="28"/>
          <w:szCs w:val="28"/>
        </w:rPr>
        <w:t>11017,8</w:t>
      </w:r>
      <w:r w:rsidRPr="0061732D">
        <w:rPr>
          <w:sz w:val="28"/>
          <w:szCs w:val="28"/>
        </w:rPr>
        <w:t>»;</w:t>
      </w:r>
    </w:p>
    <w:p w:rsidR="00155B34" w:rsidRPr="0061732D" w:rsidRDefault="00376897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-в строке «Итого по исполнительному комитету» в графе «Сумма на год»  цифру «27374,7» заменить цифрой «</w:t>
      </w:r>
      <w:r w:rsidR="00501889">
        <w:rPr>
          <w:sz w:val="28"/>
          <w:szCs w:val="28"/>
        </w:rPr>
        <w:t>27822,7</w:t>
      </w:r>
      <w:r w:rsidRPr="0061732D">
        <w:rPr>
          <w:sz w:val="28"/>
          <w:szCs w:val="28"/>
        </w:rPr>
        <w:t>»;</w:t>
      </w:r>
    </w:p>
    <w:p w:rsidR="00155B34" w:rsidRPr="0061732D" w:rsidRDefault="00155B34" w:rsidP="00155B34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«Палата  имущественных и земельных отношений» в графе «Сумма на год»  цифру «2001» заменить цифрой «2158,6»;</w:t>
      </w:r>
    </w:p>
    <w:p w:rsidR="00501889" w:rsidRDefault="00155B34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</w:t>
      </w:r>
      <w:r w:rsidR="00657D95" w:rsidRPr="0061732D">
        <w:rPr>
          <w:sz w:val="28"/>
          <w:szCs w:val="28"/>
        </w:rPr>
        <w:t>е «</w:t>
      </w:r>
      <w:r w:rsidRPr="0061732D">
        <w:rPr>
          <w:sz w:val="28"/>
          <w:szCs w:val="28"/>
        </w:rPr>
        <w:t>И</w:t>
      </w:r>
      <w:r w:rsidR="0087306D" w:rsidRPr="0061732D">
        <w:rPr>
          <w:sz w:val="28"/>
          <w:szCs w:val="28"/>
        </w:rPr>
        <w:t>ТОГО</w:t>
      </w:r>
      <w:r w:rsidRPr="0061732D">
        <w:rPr>
          <w:sz w:val="28"/>
          <w:szCs w:val="28"/>
        </w:rPr>
        <w:t xml:space="preserve"> по ПИЗО» в графе «Сумма на год»  цифру «2001,2» заменить цифрой «2158,8»;</w:t>
      </w:r>
    </w:p>
    <w:p w:rsidR="00501889" w:rsidRDefault="001E4F21" w:rsidP="00376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«Детские дош</w:t>
      </w:r>
      <w:r w:rsidR="00501889">
        <w:rPr>
          <w:sz w:val="28"/>
          <w:szCs w:val="28"/>
        </w:rPr>
        <w:t>кольные учреждения»</w:t>
      </w:r>
      <w:r w:rsidR="00501889" w:rsidRPr="00501889">
        <w:rPr>
          <w:sz w:val="28"/>
          <w:szCs w:val="28"/>
        </w:rPr>
        <w:t xml:space="preserve"> </w:t>
      </w:r>
      <w:r w:rsidR="00501889" w:rsidRPr="0061732D">
        <w:rPr>
          <w:sz w:val="28"/>
          <w:szCs w:val="28"/>
        </w:rPr>
        <w:t>в графе «Сумма на год»  цифру «</w:t>
      </w:r>
      <w:r w:rsidR="00E730A3">
        <w:rPr>
          <w:sz w:val="28"/>
          <w:szCs w:val="28"/>
        </w:rPr>
        <w:t>48381</w:t>
      </w:r>
      <w:r w:rsidR="00501889" w:rsidRPr="0061732D">
        <w:rPr>
          <w:sz w:val="28"/>
          <w:szCs w:val="28"/>
        </w:rPr>
        <w:t>» заменить цифрой «</w:t>
      </w:r>
      <w:r w:rsidR="00E730A3">
        <w:rPr>
          <w:sz w:val="28"/>
          <w:szCs w:val="28"/>
        </w:rPr>
        <w:t>47348</w:t>
      </w:r>
      <w:r w:rsidR="00501889" w:rsidRPr="0061732D">
        <w:rPr>
          <w:sz w:val="28"/>
          <w:szCs w:val="28"/>
        </w:rPr>
        <w:t>»;</w:t>
      </w:r>
    </w:p>
    <w:p w:rsidR="00376897" w:rsidRPr="0061732D" w:rsidRDefault="00376897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«Общее образование» в графе «Сумма на год»  цифру «</w:t>
      </w:r>
      <w:r w:rsidR="00155B34" w:rsidRPr="0061732D">
        <w:rPr>
          <w:sz w:val="28"/>
          <w:szCs w:val="28"/>
        </w:rPr>
        <w:t>110208,6</w:t>
      </w:r>
      <w:r w:rsidRPr="0061732D">
        <w:rPr>
          <w:sz w:val="28"/>
          <w:szCs w:val="28"/>
        </w:rPr>
        <w:t>» заменить цифрой «</w:t>
      </w:r>
      <w:r w:rsidR="00E730A3">
        <w:rPr>
          <w:sz w:val="28"/>
          <w:szCs w:val="28"/>
        </w:rPr>
        <w:t>106224,6</w:t>
      </w:r>
      <w:r w:rsidRPr="0061732D">
        <w:rPr>
          <w:sz w:val="28"/>
          <w:szCs w:val="28"/>
        </w:rPr>
        <w:t>»;</w:t>
      </w:r>
    </w:p>
    <w:p w:rsidR="00155B34" w:rsidRPr="0061732D" w:rsidRDefault="00376897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 - в строке «Итого по МУ «Отдел образования» в графе «Сумма на год»  цифру «</w:t>
      </w:r>
      <w:r w:rsidR="00155B34" w:rsidRPr="0061732D">
        <w:rPr>
          <w:sz w:val="28"/>
          <w:szCs w:val="28"/>
        </w:rPr>
        <w:t>289812,5</w:t>
      </w:r>
      <w:r w:rsidRPr="0061732D">
        <w:rPr>
          <w:sz w:val="28"/>
          <w:szCs w:val="28"/>
        </w:rPr>
        <w:t>» заменить цифрой «</w:t>
      </w:r>
      <w:r w:rsidR="00E730A3">
        <w:rPr>
          <w:sz w:val="28"/>
          <w:szCs w:val="28"/>
        </w:rPr>
        <w:t>284795,5</w:t>
      </w:r>
      <w:r w:rsidRPr="0061732D">
        <w:rPr>
          <w:sz w:val="28"/>
          <w:szCs w:val="28"/>
        </w:rPr>
        <w:t>»;</w:t>
      </w:r>
    </w:p>
    <w:p w:rsidR="00155B34" w:rsidRPr="0061732D" w:rsidRDefault="00657D95" w:rsidP="00155B34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- в строке </w:t>
      </w:r>
      <w:r w:rsidR="006B109A" w:rsidRPr="0061732D">
        <w:rPr>
          <w:sz w:val="28"/>
          <w:szCs w:val="28"/>
        </w:rPr>
        <w:t>«</w:t>
      </w:r>
      <w:r w:rsidR="00EF421E" w:rsidRPr="0061732D">
        <w:rPr>
          <w:sz w:val="28"/>
          <w:szCs w:val="28"/>
        </w:rPr>
        <w:t xml:space="preserve">МУ </w:t>
      </w:r>
      <w:r w:rsidRPr="0061732D">
        <w:rPr>
          <w:sz w:val="28"/>
          <w:szCs w:val="28"/>
        </w:rPr>
        <w:t>«</w:t>
      </w:r>
      <w:r w:rsidR="00155B34" w:rsidRPr="0061732D">
        <w:rPr>
          <w:sz w:val="28"/>
          <w:szCs w:val="28"/>
        </w:rPr>
        <w:t>Информационно-методический центр» в графе «Сумма на год»  цифру «</w:t>
      </w:r>
      <w:r w:rsidR="00EF6723" w:rsidRPr="0061732D">
        <w:rPr>
          <w:sz w:val="28"/>
          <w:szCs w:val="28"/>
        </w:rPr>
        <w:t>2,6</w:t>
      </w:r>
      <w:r w:rsidR="00155B34" w:rsidRPr="0061732D">
        <w:rPr>
          <w:sz w:val="28"/>
          <w:szCs w:val="28"/>
        </w:rPr>
        <w:t>» заменить цифрой «</w:t>
      </w:r>
      <w:r w:rsidR="00EF6723" w:rsidRPr="0061732D">
        <w:rPr>
          <w:sz w:val="28"/>
          <w:szCs w:val="28"/>
        </w:rPr>
        <w:t>29,8</w:t>
      </w:r>
      <w:r w:rsidR="00155B34" w:rsidRPr="0061732D">
        <w:rPr>
          <w:sz w:val="28"/>
          <w:szCs w:val="28"/>
        </w:rPr>
        <w:t>»;</w:t>
      </w:r>
    </w:p>
    <w:p w:rsidR="00155B34" w:rsidRPr="0061732D" w:rsidRDefault="00EF6723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-в строке «И</w:t>
      </w:r>
      <w:r w:rsidR="0087306D" w:rsidRPr="0061732D">
        <w:rPr>
          <w:sz w:val="28"/>
          <w:szCs w:val="28"/>
        </w:rPr>
        <w:t>ТОГО</w:t>
      </w:r>
      <w:r w:rsidRPr="0061732D">
        <w:rPr>
          <w:sz w:val="28"/>
          <w:szCs w:val="28"/>
        </w:rPr>
        <w:t xml:space="preserve"> МУ «Информационно-методический центр» в графе «Сумма на год»  цифру «3101,4» заменить цифрой «3128,6»;</w:t>
      </w:r>
    </w:p>
    <w:p w:rsidR="005B5D4D" w:rsidRPr="0061732D" w:rsidRDefault="005B5D4D" w:rsidP="005B5D4D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-в строке «Перечисления другим бюджетам бюджетной системы Р</w:t>
      </w:r>
      <w:r w:rsidR="00657D95" w:rsidRPr="0061732D">
        <w:rPr>
          <w:sz w:val="28"/>
          <w:szCs w:val="28"/>
        </w:rPr>
        <w:t>Ф</w:t>
      </w:r>
      <w:r w:rsidRPr="0061732D">
        <w:rPr>
          <w:sz w:val="28"/>
          <w:szCs w:val="28"/>
        </w:rPr>
        <w:t xml:space="preserve">» </w:t>
      </w:r>
      <w:r w:rsidR="00E031CF" w:rsidRPr="0061732D">
        <w:rPr>
          <w:sz w:val="28"/>
          <w:szCs w:val="28"/>
        </w:rPr>
        <w:t>в графе «Сумма на год»  цифру «2945,9» заменить цифрой «</w:t>
      </w:r>
      <w:r w:rsidR="00B21C1F" w:rsidRPr="0061732D">
        <w:rPr>
          <w:sz w:val="28"/>
          <w:szCs w:val="28"/>
        </w:rPr>
        <w:t>5690,1</w:t>
      </w:r>
      <w:r w:rsidR="00E031CF" w:rsidRPr="0061732D">
        <w:rPr>
          <w:sz w:val="28"/>
          <w:szCs w:val="28"/>
        </w:rPr>
        <w:t>»;</w:t>
      </w:r>
    </w:p>
    <w:p w:rsidR="003E669B" w:rsidRDefault="006B109A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 xml:space="preserve">- </w:t>
      </w:r>
      <w:r w:rsidR="00E031CF" w:rsidRPr="0061732D">
        <w:rPr>
          <w:sz w:val="28"/>
          <w:szCs w:val="28"/>
        </w:rPr>
        <w:t>в строке «Итого по ФБП» в графе «Сумма на год»   цифру «35603,6» заменить цифрой «</w:t>
      </w:r>
      <w:r w:rsidR="00B21C1F" w:rsidRPr="0061732D">
        <w:rPr>
          <w:sz w:val="28"/>
          <w:szCs w:val="28"/>
        </w:rPr>
        <w:t>38347,8</w:t>
      </w:r>
      <w:r w:rsidR="00E031CF" w:rsidRPr="0061732D">
        <w:rPr>
          <w:sz w:val="28"/>
          <w:szCs w:val="28"/>
        </w:rPr>
        <w:t>»;</w:t>
      </w:r>
    </w:p>
    <w:p w:rsidR="00E730A3" w:rsidRPr="0061732D" w:rsidRDefault="00E730A3" w:rsidP="00376897">
      <w:pPr>
        <w:jc w:val="both"/>
        <w:rPr>
          <w:sz w:val="28"/>
          <w:szCs w:val="28"/>
        </w:rPr>
      </w:pPr>
      <w:r w:rsidRPr="0061732D">
        <w:rPr>
          <w:sz w:val="28"/>
          <w:szCs w:val="28"/>
        </w:rPr>
        <w:t>- в строке «</w:t>
      </w:r>
      <w:r>
        <w:rPr>
          <w:sz w:val="28"/>
          <w:szCs w:val="28"/>
        </w:rPr>
        <w:t>Всего</w:t>
      </w:r>
      <w:r w:rsidRPr="0061732D">
        <w:rPr>
          <w:sz w:val="28"/>
          <w:szCs w:val="28"/>
        </w:rPr>
        <w:t>» в графе «</w:t>
      </w:r>
      <w:r>
        <w:rPr>
          <w:sz w:val="28"/>
          <w:szCs w:val="28"/>
        </w:rPr>
        <w:t>Сумма на</w:t>
      </w:r>
      <w:r w:rsidRPr="0061732D">
        <w:rPr>
          <w:sz w:val="28"/>
          <w:szCs w:val="28"/>
        </w:rPr>
        <w:t xml:space="preserve"> год» цифру «</w:t>
      </w:r>
      <w:r>
        <w:rPr>
          <w:sz w:val="28"/>
          <w:szCs w:val="28"/>
        </w:rPr>
        <w:t>418321,1</w:t>
      </w:r>
      <w:r w:rsidRPr="0061732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416681,1</w:t>
      </w:r>
      <w:r w:rsidRPr="0061732D">
        <w:rPr>
          <w:sz w:val="28"/>
          <w:szCs w:val="28"/>
        </w:rPr>
        <w:t>»</w:t>
      </w:r>
      <w:r w:rsidR="001E4F21">
        <w:rPr>
          <w:sz w:val="28"/>
          <w:szCs w:val="28"/>
        </w:rPr>
        <w:t>.</w:t>
      </w:r>
    </w:p>
    <w:p w:rsidR="003E669B" w:rsidRPr="0061732D" w:rsidRDefault="001E4F21" w:rsidP="003768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B435B" w:rsidRPr="0061732D">
        <w:rPr>
          <w:color w:val="000000"/>
          <w:sz w:val="28"/>
          <w:szCs w:val="28"/>
        </w:rPr>
        <w:t xml:space="preserve">) </w:t>
      </w:r>
      <w:r w:rsidR="00EF421E" w:rsidRPr="0061732D">
        <w:rPr>
          <w:color w:val="000000"/>
          <w:sz w:val="28"/>
          <w:szCs w:val="28"/>
        </w:rPr>
        <w:t>П</w:t>
      </w:r>
      <w:r w:rsidR="003E669B" w:rsidRPr="0061732D">
        <w:rPr>
          <w:color w:val="000000"/>
          <w:sz w:val="28"/>
          <w:szCs w:val="28"/>
        </w:rPr>
        <w:t>риложение</w:t>
      </w:r>
      <w:r w:rsidR="008B435B" w:rsidRPr="0061732D">
        <w:rPr>
          <w:color w:val="000000"/>
          <w:sz w:val="28"/>
          <w:szCs w:val="28"/>
        </w:rPr>
        <w:t xml:space="preserve"> 14 </w:t>
      </w:r>
      <w:r w:rsidR="003E669B" w:rsidRPr="0061732D">
        <w:rPr>
          <w:color w:val="000000"/>
          <w:sz w:val="28"/>
          <w:szCs w:val="28"/>
        </w:rPr>
        <w:t xml:space="preserve">изложить в </w:t>
      </w:r>
      <w:r w:rsidR="00966C93" w:rsidRPr="0061732D">
        <w:rPr>
          <w:color w:val="000000"/>
          <w:sz w:val="28"/>
          <w:szCs w:val="28"/>
        </w:rPr>
        <w:t xml:space="preserve">следующей </w:t>
      </w:r>
      <w:r w:rsidR="003E669B" w:rsidRPr="0061732D">
        <w:rPr>
          <w:color w:val="000000"/>
          <w:sz w:val="28"/>
          <w:szCs w:val="28"/>
        </w:rPr>
        <w:t>редакции:</w:t>
      </w:r>
    </w:p>
    <w:p w:rsidR="00966C93" w:rsidRPr="0061732D" w:rsidRDefault="00966C93" w:rsidP="00376897">
      <w:pPr>
        <w:jc w:val="both"/>
        <w:rPr>
          <w:color w:val="000000"/>
          <w:sz w:val="28"/>
          <w:szCs w:val="28"/>
        </w:rPr>
      </w:pPr>
    </w:p>
    <w:p w:rsidR="003E669B" w:rsidRPr="0061732D" w:rsidRDefault="003E669B" w:rsidP="003E669B">
      <w:pPr>
        <w:ind w:left="3540" w:firstLine="708"/>
      </w:pPr>
      <w:r w:rsidRPr="0061732D">
        <w:t xml:space="preserve">                                             Приложение 14</w:t>
      </w:r>
    </w:p>
    <w:p w:rsidR="003E669B" w:rsidRPr="0061732D" w:rsidRDefault="003E669B" w:rsidP="003E669B">
      <w:pPr>
        <w:rPr>
          <w:sz w:val="18"/>
          <w:szCs w:val="18"/>
        </w:rPr>
      </w:pPr>
      <w:r w:rsidRPr="0061732D">
        <w:t xml:space="preserve">                                               </w:t>
      </w:r>
      <w:r w:rsidRPr="0061732D">
        <w:rPr>
          <w:sz w:val="18"/>
          <w:szCs w:val="18"/>
        </w:rPr>
        <w:t xml:space="preserve">                                                    к решению Совета Рыбно-Слободского</w:t>
      </w:r>
    </w:p>
    <w:p w:rsidR="003E669B" w:rsidRPr="0061732D" w:rsidRDefault="003E669B" w:rsidP="003E669B">
      <w:pPr>
        <w:rPr>
          <w:sz w:val="18"/>
          <w:szCs w:val="18"/>
        </w:rPr>
      </w:pPr>
      <w:r w:rsidRPr="0061732D">
        <w:rPr>
          <w:sz w:val="18"/>
          <w:szCs w:val="18"/>
        </w:rPr>
        <w:t xml:space="preserve">                                                                                                                   муниципального района «О бюджете Рыбно-Слободского </w:t>
      </w:r>
    </w:p>
    <w:p w:rsidR="003E669B" w:rsidRPr="0061732D" w:rsidRDefault="003E669B" w:rsidP="003E669B">
      <w:pPr>
        <w:rPr>
          <w:sz w:val="18"/>
          <w:szCs w:val="18"/>
        </w:rPr>
      </w:pPr>
      <w:r w:rsidRPr="0061732D">
        <w:rPr>
          <w:sz w:val="18"/>
          <w:szCs w:val="18"/>
        </w:rPr>
        <w:t xml:space="preserve">                                                                                                                   муниципального района на 2013 год и плановый период</w:t>
      </w:r>
    </w:p>
    <w:p w:rsidR="003E669B" w:rsidRPr="0061732D" w:rsidRDefault="003E669B" w:rsidP="003E669B">
      <w:pPr>
        <w:rPr>
          <w:sz w:val="18"/>
          <w:szCs w:val="18"/>
        </w:rPr>
      </w:pPr>
      <w:r w:rsidRPr="0061732D">
        <w:rPr>
          <w:sz w:val="18"/>
          <w:szCs w:val="18"/>
        </w:rPr>
        <w:t xml:space="preserve">                                                                                                                   2014 и 2015 годов»</w:t>
      </w:r>
    </w:p>
    <w:p w:rsidR="003E669B" w:rsidRPr="0061732D" w:rsidRDefault="003E669B" w:rsidP="003E669B">
      <w:r w:rsidRPr="0061732D">
        <w:t xml:space="preserve">                                   </w:t>
      </w:r>
    </w:p>
    <w:p w:rsidR="003E669B" w:rsidRPr="0061732D" w:rsidRDefault="003E669B" w:rsidP="003E669B"/>
    <w:p w:rsidR="003E669B" w:rsidRPr="0061732D" w:rsidRDefault="003E669B" w:rsidP="003E669B">
      <w:pPr>
        <w:jc w:val="center"/>
      </w:pPr>
      <w:r w:rsidRPr="0061732D">
        <w:t>Иные межбюджетные трансферты</w:t>
      </w:r>
    </w:p>
    <w:p w:rsidR="003E669B" w:rsidRPr="0061732D" w:rsidRDefault="003E669B" w:rsidP="003E669B">
      <w:r w:rsidRPr="0061732D">
        <w:t xml:space="preserve">                                                                                                                         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960"/>
      </w:tblGrid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Наименование поселений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 xml:space="preserve">              Сумма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Анатышское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59,2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Балыклы-Чукаевское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42,9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Бетьковское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48,2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Большекульгинское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171,2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Большесалтанское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400,0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Большемашлякское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50,5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Козяково-Челнинское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200,0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Корноуховское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194,0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Кутлу-Букашское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600,6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 xml:space="preserve">Кугарчинское сельское поселение 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282,0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Кукеевское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99,3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Масловское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390,8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Нижнетимерликское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63,0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Новоарышское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243,0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Полянское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163,0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Русско-Ошнякское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232,6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Рыбно-Слободское городское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821,3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Сорочье-Горское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342,9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Тройцко-Урайское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160,8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Урахчинское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203,1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Шеморбашское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343,8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lastRenderedPageBreak/>
              <w:t>Шумковское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197,8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Шетнево-Тулушское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151,6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Юлсубинское сельское поселение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228,5</w:t>
            </w:r>
          </w:p>
        </w:tc>
      </w:tr>
      <w:tr w:rsidR="003E669B" w:rsidRPr="0061732D" w:rsidTr="00B80467">
        <w:tc>
          <w:tcPr>
            <w:tcW w:w="4788" w:type="dxa"/>
          </w:tcPr>
          <w:p w:rsidR="003E669B" w:rsidRPr="0061732D" w:rsidRDefault="003E669B" w:rsidP="00B80467">
            <w:r w:rsidRPr="0061732D">
              <w:t>Итого</w:t>
            </w:r>
          </w:p>
        </w:tc>
        <w:tc>
          <w:tcPr>
            <w:tcW w:w="3960" w:type="dxa"/>
          </w:tcPr>
          <w:p w:rsidR="003E669B" w:rsidRPr="0061732D" w:rsidRDefault="003E669B" w:rsidP="00B80467">
            <w:r w:rsidRPr="0061732D">
              <w:t>5690,1</w:t>
            </w:r>
          </w:p>
        </w:tc>
      </w:tr>
    </w:tbl>
    <w:p w:rsidR="003E669B" w:rsidRPr="0061732D" w:rsidRDefault="003E669B" w:rsidP="00376897">
      <w:pPr>
        <w:jc w:val="both"/>
        <w:rPr>
          <w:color w:val="000000"/>
          <w:sz w:val="28"/>
          <w:szCs w:val="28"/>
        </w:rPr>
      </w:pPr>
    </w:p>
    <w:p w:rsidR="00E7393A" w:rsidRPr="0061732D" w:rsidRDefault="00A6705C" w:rsidP="00E7393A">
      <w:pPr>
        <w:ind w:firstLine="540"/>
        <w:jc w:val="both"/>
        <w:rPr>
          <w:sz w:val="28"/>
          <w:szCs w:val="28"/>
          <w:lang w:val="tt-RU"/>
        </w:rPr>
      </w:pPr>
      <w:r w:rsidRPr="0061732D">
        <w:rPr>
          <w:sz w:val="28"/>
          <w:szCs w:val="28"/>
        </w:rPr>
        <w:t xml:space="preserve">2. </w:t>
      </w:r>
      <w:r w:rsidR="00E7393A" w:rsidRPr="0061732D">
        <w:rPr>
          <w:sz w:val="28"/>
          <w:szCs w:val="28"/>
        </w:rPr>
        <w:t>Опубликовать настоящее решение в районной газете «Авыл офыклары» («Сельские горизонты») и разместить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="00E7393A" w:rsidRPr="0061732D">
        <w:t xml:space="preserve"> </w:t>
      </w:r>
      <w:r w:rsidR="00E7393A" w:rsidRPr="0061732D">
        <w:rPr>
          <w:sz w:val="28"/>
          <w:szCs w:val="28"/>
        </w:rPr>
        <w:t>ribnaya-sloboda.tatarstan.ru.</w:t>
      </w:r>
    </w:p>
    <w:p w:rsidR="00A6705C" w:rsidRPr="0061732D" w:rsidRDefault="00A6705C" w:rsidP="00D202E1">
      <w:pPr>
        <w:jc w:val="both"/>
        <w:rPr>
          <w:sz w:val="28"/>
          <w:szCs w:val="28"/>
        </w:rPr>
      </w:pPr>
    </w:p>
    <w:p w:rsidR="00A172B9" w:rsidRPr="0061732D" w:rsidRDefault="00A172B9" w:rsidP="00D202E1">
      <w:pPr>
        <w:jc w:val="both"/>
        <w:rPr>
          <w:sz w:val="28"/>
          <w:szCs w:val="28"/>
        </w:rPr>
      </w:pPr>
    </w:p>
    <w:p w:rsidR="00A172B9" w:rsidRPr="0061732D" w:rsidRDefault="00A172B9" w:rsidP="00D202E1">
      <w:pPr>
        <w:jc w:val="both"/>
        <w:rPr>
          <w:sz w:val="28"/>
          <w:szCs w:val="28"/>
        </w:rPr>
      </w:pPr>
    </w:p>
    <w:p w:rsidR="00A172B9" w:rsidRPr="0061732D" w:rsidRDefault="00A172B9" w:rsidP="00D202E1">
      <w:pPr>
        <w:jc w:val="both"/>
        <w:rPr>
          <w:sz w:val="28"/>
          <w:szCs w:val="28"/>
        </w:rPr>
      </w:pPr>
    </w:p>
    <w:p w:rsidR="00A6705C" w:rsidRPr="0061732D" w:rsidRDefault="00A6705C" w:rsidP="00D202E1">
      <w:pPr>
        <w:ind w:right="-999"/>
        <w:jc w:val="both"/>
        <w:rPr>
          <w:sz w:val="28"/>
          <w:szCs w:val="28"/>
        </w:rPr>
      </w:pPr>
      <w:r w:rsidRPr="0061732D">
        <w:rPr>
          <w:sz w:val="28"/>
          <w:szCs w:val="28"/>
        </w:rPr>
        <w:t>Председатель</w:t>
      </w:r>
    </w:p>
    <w:p w:rsidR="00A6705C" w:rsidRPr="0061732D" w:rsidRDefault="00A6705C" w:rsidP="00D202E1">
      <w:pPr>
        <w:ind w:right="-999"/>
        <w:jc w:val="both"/>
        <w:rPr>
          <w:sz w:val="28"/>
          <w:szCs w:val="28"/>
        </w:rPr>
      </w:pPr>
      <w:r w:rsidRPr="0061732D">
        <w:rPr>
          <w:sz w:val="28"/>
          <w:szCs w:val="28"/>
        </w:rPr>
        <w:t>Совета Рыбно-Слободского</w:t>
      </w:r>
    </w:p>
    <w:p w:rsidR="00A6705C" w:rsidRPr="0061732D" w:rsidRDefault="00A6705C" w:rsidP="00D202E1">
      <w:pPr>
        <w:ind w:right="-999"/>
        <w:jc w:val="both"/>
        <w:rPr>
          <w:sz w:val="28"/>
          <w:szCs w:val="28"/>
        </w:rPr>
      </w:pPr>
      <w:r w:rsidRPr="0061732D">
        <w:rPr>
          <w:sz w:val="28"/>
          <w:szCs w:val="28"/>
        </w:rPr>
        <w:t>муниципального района</w:t>
      </w:r>
      <w:r w:rsidRPr="0061732D">
        <w:rPr>
          <w:sz w:val="28"/>
          <w:szCs w:val="28"/>
        </w:rPr>
        <w:tab/>
      </w:r>
      <w:r w:rsidRPr="0061732D">
        <w:rPr>
          <w:sz w:val="28"/>
          <w:szCs w:val="28"/>
        </w:rPr>
        <w:tab/>
      </w:r>
      <w:r w:rsidRPr="0061732D">
        <w:rPr>
          <w:sz w:val="28"/>
          <w:szCs w:val="28"/>
        </w:rPr>
        <w:tab/>
      </w:r>
      <w:r w:rsidRPr="0061732D">
        <w:rPr>
          <w:sz w:val="28"/>
          <w:szCs w:val="28"/>
        </w:rPr>
        <w:tab/>
        <w:t xml:space="preserve"> </w:t>
      </w:r>
      <w:r w:rsidR="00B56440" w:rsidRPr="0061732D">
        <w:rPr>
          <w:sz w:val="28"/>
          <w:szCs w:val="28"/>
        </w:rPr>
        <w:t xml:space="preserve">     </w:t>
      </w:r>
      <w:r w:rsidRPr="0061732D">
        <w:rPr>
          <w:sz w:val="28"/>
          <w:szCs w:val="28"/>
        </w:rPr>
        <w:t xml:space="preserve">     </w:t>
      </w:r>
      <w:r w:rsidR="006905CE" w:rsidRPr="0061732D">
        <w:rPr>
          <w:sz w:val="28"/>
          <w:szCs w:val="28"/>
        </w:rPr>
        <w:t xml:space="preserve"> </w:t>
      </w:r>
      <w:r w:rsidRPr="0061732D">
        <w:rPr>
          <w:sz w:val="28"/>
          <w:szCs w:val="28"/>
        </w:rPr>
        <w:t xml:space="preserve">                И.Г. Валеев</w:t>
      </w:r>
    </w:p>
    <w:p w:rsidR="00A6705C" w:rsidRPr="0061732D" w:rsidRDefault="00A6705C" w:rsidP="00D202E1">
      <w:pPr>
        <w:jc w:val="both"/>
        <w:rPr>
          <w:sz w:val="28"/>
          <w:szCs w:val="28"/>
        </w:rPr>
      </w:pPr>
    </w:p>
    <w:p w:rsidR="00A6705C" w:rsidRPr="0061732D" w:rsidRDefault="00A6705C" w:rsidP="00D202E1">
      <w:pPr>
        <w:jc w:val="both"/>
        <w:rPr>
          <w:sz w:val="28"/>
          <w:szCs w:val="28"/>
        </w:rPr>
      </w:pPr>
    </w:p>
    <w:sectPr w:rsidR="00A6705C" w:rsidRPr="0061732D" w:rsidSect="001D148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37" w:rsidRDefault="00F82537" w:rsidP="00F33C8A">
      <w:r>
        <w:separator/>
      </w:r>
    </w:p>
  </w:endnote>
  <w:endnote w:type="continuationSeparator" w:id="1">
    <w:p w:rsidR="00F82537" w:rsidRDefault="00F82537" w:rsidP="00F3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37" w:rsidRDefault="00F82537" w:rsidP="00F33C8A">
      <w:r>
        <w:separator/>
      </w:r>
    </w:p>
  </w:footnote>
  <w:footnote w:type="continuationSeparator" w:id="1">
    <w:p w:rsidR="00F82537" w:rsidRDefault="00F82537" w:rsidP="00F33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451B"/>
    <w:multiLevelType w:val="hybridMultilevel"/>
    <w:tmpl w:val="BEFC6AC8"/>
    <w:lvl w:ilvl="0" w:tplc="7660C09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0930E42"/>
    <w:multiLevelType w:val="hybridMultilevel"/>
    <w:tmpl w:val="BC2454EC"/>
    <w:lvl w:ilvl="0" w:tplc="1D3E47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C40D0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3D2D"/>
    <w:rsid w:val="00010150"/>
    <w:rsid w:val="0001039C"/>
    <w:rsid w:val="00015807"/>
    <w:rsid w:val="00022A30"/>
    <w:rsid w:val="00024E29"/>
    <w:rsid w:val="00026562"/>
    <w:rsid w:val="00027301"/>
    <w:rsid w:val="00031408"/>
    <w:rsid w:val="0003527C"/>
    <w:rsid w:val="00036E43"/>
    <w:rsid w:val="00045B53"/>
    <w:rsid w:val="000471BC"/>
    <w:rsid w:val="00053695"/>
    <w:rsid w:val="0006561F"/>
    <w:rsid w:val="000675B9"/>
    <w:rsid w:val="0007013A"/>
    <w:rsid w:val="000800F2"/>
    <w:rsid w:val="00094046"/>
    <w:rsid w:val="000941EE"/>
    <w:rsid w:val="000A2A5E"/>
    <w:rsid w:val="000A40CB"/>
    <w:rsid w:val="000C2876"/>
    <w:rsid w:val="000C750C"/>
    <w:rsid w:val="000D77DB"/>
    <w:rsid w:val="000E1384"/>
    <w:rsid w:val="000E2BD1"/>
    <w:rsid w:val="001103DB"/>
    <w:rsid w:val="00114EAD"/>
    <w:rsid w:val="00127B95"/>
    <w:rsid w:val="00141382"/>
    <w:rsid w:val="0014510D"/>
    <w:rsid w:val="00146E4C"/>
    <w:rsid w:val="001479AC"/>
    <w:rsid w:val="00155B34"/>
    <w:rsid w:val="00163031"/>
    <w:rsid w:val="00163EE3"/>
    <w:rsid w:val="001706A3"/>
    <w:rsid w:val="00191A5E"/>
    <w:rsid w:val="001D1488"/>
    <w:rsid w:val="001D1825"/>
    <w:rsid w:val="001D2FCD"/>
    <w:rsid w:val="001D5D25"/>
    <w:rsid w:val="001E23D1"/>
    <w:rsid w:val="001E24F8"/>
    <w:rsid w:val="001E4F21"/>
    <w:rsid w:val="001E62FC"/>
    <w:rsid w:val="001E77F7"/>
    <w:rsid w:val="001E7D40"/>
    <w:rsid w:val="001F297F"/>
    <w:rsid w:val="00211BAE"/>
    <w:rsid w:val="00211CEF"/>
    <w:rsid w:val="00212403"/>
    <w:rsid w:val="0023127F"/>
    <w:rsid w:val="00232BF8"/>
    <w:rsid w:val="00233369"/>
    <w:rsid w:val="00240185"/>
    <w:rsid w:val="00244F19"/>
    <w:rsid w:val="00256E73"/>
    <w:rsid w:val="00265BAE"/>
    <w:rsid w:val="0028194D"/>
    <w:rsid w:val="0028516B"/>
    <w:rsid w:val="002A503A"/>
    <w:rsid w:val="002B2287"/>
    <w:rsid w:val="002B5C75"/>
    <w:rsid w:val="002D4DCC"/>
    <w:rsid w:val="002D6CA0"/>
    <w:rsid w:val="002E1FD9"/>
    <w:rsid w:val="002E4D23"/>
    <w:rsid w:val="00301188"/>
    <w:rsid w:val="003127C8"/>
    <w:rsid w:val="00326CBA"/>
    <w:rsid w:val="00341F8E"/>
    <w:rsid w:val="00343A5D"/>
    <w:rsid w:val="003507B1"/>
    <w:rsid w:val="00354436"/>
    <w:rsid w:val="003553EC"/>
    <w:rsid w:val="00365B9B"/>
    <w:rsid w:val="0036700D"/>
    <w:rsid w:val="003728FD"/>
    <w:rsid w:val="00376897"/>
    <w:rsid w:val="00385F29"/>
    <w:rsid w:val="00392BCB"/>
    <w:rsid w:val="003936AC"/>
    <w:rsid w:val="00394BF7"/>
    <w:rsid w:val="003A2F7F"/>
    <w:rsid w:val="003A4898"/>
    <w:rsid w:val="003A4D1D"/>
    <w:rsid w:val="003A512B"/>
    <w:rsid w:val="003C203D"/>
    <w:rsid w:val="003C5D52"/>
    <w:rsid w:val="003D014C"/>
    <w:rsid w:val="003D2219"/>
    <w:rsid w:val="003D5201"/>
    <w:rsid w:val="003E669B"/>
    <w:rsid w:val="004108F4"/>
    <w:rsid w:val="00436762"/>
    <w:rsid w:val="00455C17"/>
    <w:rsid w:val="00465D67"/>
    <w:rsid w:val="004723A2"/>
    <w:rsid w:val="004759A0"/>
    <w:rsid w:val="00476052"/>
    <w:rsid w:val="004774C1"/>
    <w:rsid w:val="0047772A"/>
    <w:rsid w:val="00482067"/>
    <w:rsid w:val="00492905"/>
    <w:rsid w:val="0049309C"/>
    <w:rsid w:val="00496494"/>
    <w:rsid w:val="004A543D"/>
    <w:rsid w:val="004A7A84"/>
    <w:rsid w:val="004C0A09"/>
    <w:rsid w:val="004C1841"/>
    <w:rsid w:val="004C3B47"/>
    <w:rsid w:val="004C6EDA"/>
    <w:rsid w:val="004D7905"/>
    <w:rsid w:val="004E3B9D"/>
    <w:rsid w:val="004E7A9B"/>
    <w:rsid w:val="004F2B76"/>
    <w:rsid w:val="004F3967"/>
    <w:rsid w:val="004F4B0A"/>
    <w:rsid w:val="00500641"/>
    <w:rsid w:val="00501889"/>
    <w:rsid w:val="00526F02"/>
    <w:rsid w:val="00533D2D"/>
    <w:rsid w:val="0053570E"/>
    <w:rsid w:val="0054546A"/>
    <w:rsid w:val="00554120"/>
    <w:rsid w:val="00557B02"/>
    <w:rsid w:val="00570699"/>
    <w:rsid w:val="00572D2C"/>
    <w:rsid w:val="005749DF"/>
    <w:rsid w:val="005813C0"/>
    <w:rsid w:val="0058224D"/>
    <w:rsid w:val="00583E8A"/>
    <w:rsid w:val="00583E95"/>
    <w:rsid w:val="005A0E2D"/>
    <w:rsid w:val="005A4DBA"/>
    <w:rsid w:val="005A5AD5"/>
    <w:rsid w:val="005B5D4D"/>
    <w:rsid w:val="005E0952"/>
    <w:rsid w:val="005E1CE7"/>
    <w:rsid w:val="005E3D78"/>
    <w:rsid w:val="005F0BFA"/>
    <w:rsid w:val="005F3D4E"/>
    <w:rsid w:val="006035A7"/>
    <w:rsid w:val="00614D26"/>
    <w:rsid w:val="0061732D"/>
    <w:rsid w:val="00622242"/>
    <w:rsid w:val="00635469"/>
    <w:rsid w:val="0064329B"/>
    <w:rsid w:val="0065052E"/>
    <w:rsid w:val="00657D95"/>
    <w:rsid w:val="00663C23"/>
    <w:rsid w:val="00664E8B"/>
    <w:rsid w:val="00672731"/>
    <w:rsid w:val="006818E1"/>
    <w:rsid w:val="006901AD"/>
    <w:rsid w:val="0069036F"/>
    <w:rsid w:val="006905CE"/>
    <w:rsid w:val="00692726"/>
    <w:rsid w:val="006B109A"/>
    <w:rsid w:val="006B19AD"/>
    <w:rsid w:val="006B297F"/>
    <w:rsid w:val="006B52A1"/>
    <w:rsid w:val="006B604B"/>
    <w:rsid w:val="006C1C95"/>
    <w:rsid w:val="006D2A8E"/>
    <w:rsid w:val="006D404A"/>
    <w:rsid w:val="006D4834"/>
    <w:rsid w:val="006F7348"/>
    <w:rsid w:val="00700BDD"/>
    <w:rsid w:val="00700DDE"/>
    <w:rsid w:val="00703075"/>
    <w:rsid w:val="00715980"/>
    <w:rsid w:val="00722E05"/>
    <w:rsid w:val="00725088"/>
    <w:rsid w:val="007252F1"/>
    <w:rsid w:val="0073225E"/>
    <w:rsid w:val="00741E40"/>
    <w:rsid w:val="007435CC"/>
    <w:rsid w:val="00745645"/>
    <w:rsid w:val="00746726"/>
    <w:rsid w:val="00756C06"/>
    <w:rsid w:val="00771FA2"/>
    <w:rsid w:val="00775D19"/>
    <w:rsid w:val="00777422"/>
    <w:rsid w:val="00790347"/>
    <w:rsid w:val="00791D75"/>
    <w:rsid w:val="007A0B17"/>
    <w:rsid w:val="007A69AA"/>
    <w:rsid w:val="007E24E9"/>
    <w:rsid w:val="007E58A1"/>
    <w:rsid w:val="007E6483"/>
    <w:rsid w:val="007F56ED"/>
    <w:rsid w:val="00801161"/>
    <w:rsid w:val="008013A3"/>
    <w:rsid w:val="008059FE"/>
    <w:rsid w:val="00807F50"/>
    <w:rsid w:val="008130B3"/>
    <w:rsid w:val="00813D52"/>
    <w:rsid w:val="0081641D"/>
    <w:rsid w:val="00823D33"/>
    <w:rsid w:val="008354D7"/>
    <w:rsid w:val="00841B34"/>
    <w:rsid w:val="0084348C"/>
    <w:rsid w:val="00852081"/>
    <w:rsid w:val="00862F21"/>
    <w:rsid w:val="00863A30"/>
    <w:rsid w:val="00866793"/>
    <w:rsid w:val="00867AE6"/>
    <w:rsid w:val="008727CB"/>
    <w:rsid w:val="0087306D"/>
    <w:rsid w:val="008731E3"/>
    <w:rsid w:val="00880B33"/>
    <w:rsid w:val="00880BFD"/>
    <w:rsid w:val="008909D2"/>
    <w:rsid w:val="00895EE2"/>
    <w:rsid w:val="008A7A50"/>
    <w:rsid w:val="008B11F8"/>
    <w:rsid w:val="008B435B"/>
    <w:rsid w:val="008B5981"/>
    <w:rsid w:val="008C1DE6"/>
    <w:rsid w:val="008D3551"/>
    <w:rsid w:val="008D47A5"/>
    <w:rsid w:val="008E50BE"/>
    <w:rsid w:val="008E7CBC"/>
    <w:rsid w:val="008F06AB"/>
    <w:rsid w:val="008F1751"/>
    <w:rsid w:val="008F5403"/>
    <w:rsid w:val="00902F71"/>
    <w:rsid w:val="00904C4F"/>
    <w:rsid w:val="00910E9C"/>
    <w:rsid w:val="00912B0C"/>
    <w:rsid w:val="00912DAE"/>
    <w:rsid w:val="00930962"/>
    <w:rsid w:val="00932471"/>
    <w:rsid w:val="009325D0"/>
    <w:rsid w:val="00933358"/>
    <w:rsid w:val="00933BD8"/>
    <w:rsid w:val="00940DC1"/>
    <w:rsid w:val="00956FB9"/>
    <w:rsid w:val="00961675"/>
    <w:rsid w:val="00961C99"/>
    <w:rsid w:val="00966C93"/>
    <w:rsid w:val="00981FBE"/>
    <w:rsid w:val="00986A91"/>
    <w:rsid w:val="00995C47"/>
    <w:rsid w:val="00996ABE"/>
    <w:rsid w:val="009A6233"/>
    <w:rsid w:val="009C085D"/>
    <w:rsid w:val="009C61E2"/>
    <w:rsid w:val="009D5854"/>
    <w:rsid w:val="009D58C2"/>
    <w:rsid w:val="009D714A"/>
    <w:rsid w:val="009E0D37"/>
    <w:rsid w:val="00A02CA5"/>
    <w:rsid w:val="00A11634"/>
    <w:rsid w:val="00A16EFB"/>
    <w:rsid w:val="00A172B9"/>
    <w:rsid w:val="00A23A1C"/>
    <w:rsid w:val="00A3498D"/>
    <w:rsid w:val="00A36900"/>
    <w:rsid w:val="00A42543"/>
    <w:rsid w:val="00A42600"/>
    <w:rsid w:val="00A46664"/>
    <w:rsid w:val="00A522CD"/>
    <w:rsid w:val="00A61BF5"/>
    <w:rsid w:val="00A62B7F"/>
    <w:rsid w:val="00A63F9C"/>
    <w:rsid w:val="00A6659F"/>
    <w:rsid w:val="00A6705C"/>
    <w:rsid w:val="00A72A06"/>
    <w:rsid w:val="00A74854"/>
    <w:rsid w:val="00AA312E"/>
    <w:rsid w:val="00AB34C7"/>
    <w:rsid w:val="00AB6653"/>
    <w:rsid w:val="00AB7248"/>
    <w:rsid w:val="00AC4E6F"/>
    <w:rsid w:val="00AC6E6B"/>
    <w:rsid w:val="00AD058D"/>
    <w:rsid w:val="00AD7F88"/>
    <w:rsid w:val="00AE3BB8"/>
    <w:rsid w:val="00AF3985"/>
    <w:rsid w:val="00AF641C"/>
    <w:rsid w:val="00B21173"/>
    <w:rsid w:val="00B21C1F"/>
    <w:rsid w:val="00B23BE7"/>
    <w:rsid w:val="00B27709"/>
    <w:rsid w:val="00B27C0D"/>
    <w:rsid w:val="00B42DBC"/>
    <w:rsid w:val="00B457FB"/>
    <w:rsid w:val="00B530F7"/>
    <w:rsid w:val="00B56440"/>
    <w:rsid w:val="00B573D9"/>
    <w:rsid w:val="00B67047"/>
    <w:rsid w:val="00B71E7C"/>
    <w:rsid w:val="00B738CD"/>
    <w:rsid w:val="00B776D2"/>
    <w:rsid w:val="00B80467"/>
    <w:rsid w:val="00B804DE"/>
    <w:rsid w:val="00B86BFC"/>
    <w:rsid w:val="00B86D2A"/>
    <w:rsid w:val="00B91CDB"/>
    <w:rsid w:val="00B95FF1"/>
    <w:rsid w:val="00BA4DE8"/>
    <w:rsid w:val="00BA7107"/>
    <w:rsid w:val="00BB0550"/>
    <w:rsid w:val="00BC088E"/>
    <w:rsid w:val="00BC108C"/>
    <w:rsid w:val="00BC6668"/>
    <w:rsid w:val="00BD144E"/>
    <w:rsid w:val="00BD53E3"/>
    <w:rsid w:val="00BE3D79"/>
    <w:rsid w:val="00C107BE"/>
    <w:rsid w:val="00C1156A"/>
    <w:rsid w:val="00C22D7C"/>
    <w:rsid w:val="00C238D3"/>
    <w:rsid w:val="00C33B0C"/>
    <w:rsid w:val="00C371D1"/>
    <w:rsid w:val="00C402A3"/>
    <w:rsid w:val="00C44186"/>
    <w:rsid w:val="00C45B34"/>
    <w:rsid w:val="00C45DB2"/>
    <w:rsid w:val="00C53960"/>
    <w:rsid w:val="00C600CB"/>
    <w:rsid w:val="00C711EA"/>
    <w:rsid w:val="00C86AAB"/>
    <w:rsid w:val="00C914EA"/>
    <w:rsid w:val="00CB4967"/>
    <w:rsid w:val="00CC6BD6"/>
    <w:rsid w:val="00CE0CCB"/>
    <w:rsid w:val="00CF3ACF"/>
    <w:rsid w:val="00D114DE"/>
    <w:rsid w:val="00D202E1"/>
    <w:rsid w:val="00D21CA3"/>
    <w:rsid w:val="00D24AC8"/>
    <w:rsid w:val="00D30944"/>
    <w:rsid w:val="00D328D1"/>
    <w:rsid w:val="00D42E89"/>
    <w:rsid w:val="00D43C88"/>
    <w:rsid w:val="00D5196C"/>
    <w:rsid w:val="00D619CA"/>
    <w:rsid w:val="00D71523"/>
    <w:rsid w:val="00D73247"/>
    <w:rsid w:val="00D77173"/>
    <w:rsid w:val="00DA3E3E"/>
    <w:rsid w:val="00DC3B0A"/>
    <w:rsid w:val="00DD1450"/>
    <w:rsid w:val="00DD4D2F"/>
    <w:rsid w:val="00DD6085"/>
    <w:rsid w:val="00DE03E0"/>
    <w:rsid w:val="00DF01B0"/>
    <w:rsid w:val="00DF565D"/>
    <w:rsid w:val="00E031CF"/>
    <w:rsid w:val="00E11035"/>
    <w:rsid w:val="00E11DBF"/>
    <w:rsid w:val="00E21930"/>
    <w:rsid w:val="00E34F0B"/>
    <w:rsid w:val="00E41C49"/>
    <w:rsid w:val="00E5142B"/>
    <w:rsid w:val="00E53326"/>
    <w:rsid w:val="00E5364B"/>
    <w:rsid w:val="00E54F52"/>
    <w:rsid w:val="00E5694D"/>
    <w:rsid w:val="00E62624"/>
    <w:rsid w:val="00E6312D"/>
    <w:rsid w:val="00E67E8E"/>
    <w:rsid w:val="00E730A3"/>
    <w:rsid w:val="00E7393A"/>
    <w:rsid w:val="00E801D4"/>
    <w:rsid w:val="00E86A41"/>
    <w:rsid w:val="00E91EF3"/>
    <w:rsid w:val="00E92F51"/>
    <w:rsid w:val="00EA7FA2"/>
    <w:rsid w:val="00EB758D"/>
    <w:rsid w:val="00ED4476"/>
    <w:rsid w:val="00EE0D13"/>
    <w:rsid w:val="00EF1D6B"/>
    <w:rsid w:val="00EF421E"/>
    <w:rsid w:val="00EF6723"/>
    <w:rsid w:val="00F067B9"/>
    <w:rsid w:val="00F1374A"/>
    <w:rsid w:val="00F146EE"/>
    <w:rsid w:val="00F1743E"/>
    <w:rsid w:val="00F33C8A"/>
    <w:rsid w:val="00F50121"/>
    <w:rsid w:val="00F574F0"/>
    <w:rsid w:val="00F60CDC"/>
    <w:rsid w:val="00F679E8"/>
    <w:rsid w:val="00F74A33"/>
    <w:rsid w:val="00F77172"/>
    <w:rsid w:val="00F82537"/>
    <w:rsid w:val="00F82859"/>
    <w:rsid w:val="00F95724"/>
    <w:rsid w:val="00F961C1"/>
    <w:rsid w:val="00FC3304"/>
    <w:rsid w:val="00FC6FE3"/>
    <w:rsid w:val="00FD713C"/>
    <w:rsid w:val="00FE0249"/>
    <w:rsid w:val="00FF1132"/>
    <w:rsid w:val="00FF1621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uiPriority w:val="99"/>
    <w:rsid w:val="00E631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E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autoRedefine/>
    <w:uiPriority w:val="99"/>
    <w:rsid w:val="009C0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9C085D"/>
    <w:rPr>
      <w:b/>
      <w:color w:val="000080"/>
      <w:sz w:val="22"/>
    </w:rPr>
  </w:style>
  <w:style w:type="paragraph" w:customStyle="1" w:styleId="ConsPlusNormal">
    <w:name w:val="ConsPlusNormal"/>
    <w:uiPriority w:val="99"/>
    <w:rsid w:val="00D20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7252F1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BC088E"/>
    <w:rPr>
      <w:rFonts w:cs="Times New Roman"/>
      <w:sz w:val="2"/>
      <w:szCs w:val="2"/>
    </w:rPr>
  </w:style>
  <w:style w:type="paragraph" w:styleId="a8">
    <w:name w:val="endnote text"/>
    <w:basedOn w:val="a"/>
    <w:link w:val="a9"/>
    <w:uiPriority w:val="99"/>
    <w:semiHidden/>
    <w:unhideWhenUsed/>
    <w:rsid w:val="00F33C8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33C8A"/>
  </w:style>
  <w:style w:type="character" w:styleId="aa">
    <w:name w:val="endnote reference"/>
    <w:uiPriority w:val="99"/>
    <w:semiHidden/>
    <w:unhideWhenUsed/>
    <w:rsid w:val="00F33C8A"/>
    <w:rPr>
      <w:vertAlign w:val="superscript"/>
    </w:rPr>
  </w:style>
  <w:style w:type="paragraph" w:customStyle="1" w:styleId="ConsPlusTitle">
    <w:name w:val="ConsPlusTitle"/>
    <w:rsid w:val="00D30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8B11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11F8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B11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11F8"/>
    <w:rPr>
      <w:sz w:val="24"/>
      <w:szCs w:val="24"/>
    </w:rPr>
  </w:style>
  <w:style w:type="paragraph" w:styleId="af">
    <w:name w:val="List Paragraph"/>
    <w:basedOn w:val="a"/>
    <w:uiPriority w:val="34"/>
    <w:qFormat/>
    <w:rsid w:val="008C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6125-EC41-4AA2-9092-B6A601E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только для тестирования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rslo-KABIROVA</dc:creator>
  <cp:keywords/>
  <dc:description/>
  <cp:lastModifiedBy>1</cp:lastModifiedBy>
  <cp:revision>3</cp:revision>
  <cp:lastPrinted>2013-12-27T07:53:00Z</cp:lastPrinted>
  <dcterms:created xsi:type="dcterms:W3CDTF">2014-01-17T06:24:00Z</dcterms:created>
  <dcterms:modified xsi:type="dcterms:W3CDTF">2014-01-17T06:58:00Z</dcterms:modified>
</cp:coreProperties>
</file>